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2733B3CC" w:rsidR="00AB4E92"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100</w:t>
      </w:r>
      <w:bookmarkStart w:id="0" w:name="_GoBack"/>
      <w:bookmarkEnd w:id="0"/>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C66C37" w:rsidRPr="004778A4">
        <w:rPr>
          <w:rFonts w:ascii="Arial" w:eastAsia="MS Mincho" w:hAnsi="Arial" w:cs="Arial"/>
          <w:b/>
          <w:sz w:val="24"/>
          <w:szCs w:val="24"/>
          <w:lang w:eastAsia="ja-JP"/>
        </w:rPr>
        <w:t>22</w:t>
      </w:r>
      <w:r w:rsidR="00031BE9">
        <w:rPr>
          <w:rFonts w:ascii="Arial" w:eastAsia="MS Mincho" w:hAnsi="Arial" w:cs="Arial"/>
          <w:b/>
          <w:sz w:val="24"/>
          <w:szCs w:val="24"/>
          <w:lang w:eastAsia="ja-JP"/>
        </w:rPr>
        <w:t>3171</w:t>
      </w:r>
    </w:p>
    <w:p w14:paraId="0B32A2CC" w14:textId="5D628275" w:rsidR="00084E19" w:rsidRPr="004778A4" w:rsidRDefault="00AB4E92" w:rsidP="00084E19">
      <w:pPr>
        <w:pBdr>
          <w:bottom w:val="single" w:sz="4" w:space="1" w:color="auto"/>
        </w:pBdr>
        <w:tabs>
          <w:tab w:val="right" w:pos="9214"/>
        </w:tabs>
        <w:rPr>
          <w:rFonts w:ascii="Arial" w:hAnsi="Arial" w:cs="Arial"/>
          <w:b/>
        </w:rPr>
      </w:pPr>
      <w:r w:rsidRPr="004778A4">
        <w:rPr>
          <w:rFonts w:ascii="Arial" w:eastAsia="MS Mincho" w:hAnsi="Arial" w:cs="Arial"/>
          <w:b/>
          <w:sz w:val="24"/>
          <w:szCs w:val="24"/>
          <w:lang w:eastAsia="ja-JP"/>
        </w:rPr>
        <w:t xml:space="preserve">Electronic Meeting, </w:t>
      </w:r>
      <w:r w:rsidR="00242A8D" w:rsidRPr="004778A4">
        <w:rPr>
          <w:rFonts w:ascii="Arial" w:eastAsia="MS Mincho" w:hAnsi="Arial" w:cs="Arial"/>
          <w:b/>
          <w:sz w:val="24"/>
          <w:szCs w:val="24"/>
          <w:lang w:eastAsia="ja-JP"/>
        </w:rPr>
        <w:t>14</w:t>
      </w:r>
      <w:r w:rsidRPr="004778A4">
        <w:rPr>
          <w:rFonts w:ascii="Arial" w:eastAsia="MS Mincho" w:hAnsi="Arial" w:cs="Arial"/>
          <w:b/>
          <w:sz w:val="24"/>
          <w:szCs w:val="24"/>
          <w:lang w:eastAsia="ja-JP"/>
        </w:rPr>
        <w:t xml:space="preserve"> – </w:t>
      </w:r>
      <w:r w:rsidR="00242A8D" w:rsidRPr="004778A4">
        <w:rPr>
          <w:rFonts w:ascii="Arial" w:eastAsia="MS Mincho" w:hAnsi="Arial" w:cs="Arial"/>
          <w:b/>
          <w:sz w:val="24"/>
          <w:szCs w:val="24"/>
          <w:lang w:eastAsia="ja-JP"/>
        </w:rPr>
        <w:t>18</w:t>
      </w:r>
      <w:r w:rsidR="00031BE9">
        <w:rPr>
          <w:rFonts w:ascii="Arial" w:eastAsia="MS Mincho" w:hAnsi="Arial" w:cs="Arial"/>
          <w:b/>
          <w:sz w:val="24"/>
          <w:szCs w:val="24"/>
          <w:lang w:eastAsia="ja-JP"/>
        </w:rPr>
        <w:t xml:space="preserve"> Nov.</w:t>
      </w:r>
      <w:r w:rsidRPr="004778A4">
        <w:rPr>
          <w:rFonts w:ascii="Arial" w:eastAsia="MS Mincho" w:hAnsi="Arial" w:cs="Arial"/>
          <w:b/>
          <w:sz w:val="24"/>
          <w:szCs w:val="24"/>
          <w:lang w:eastAsia="ja-JP"/>
        </w:rPr>
        <w:t>, 2022</w:t>
      </w:r>
      <w:r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 xml:space="preserve">OPPO </w:t>
      </w:r>
    </w:p>
    <w:p w14:paraId="6E890547" w14:textId="5F4F8A5C"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C66C37" w:rsidRPr="004778A4">
        <w:rPr>
          <w:rFonts w:ascii="Arial" w:hAnsi="Arial" w:cs="Arial"/>
          <w:b/>
          <w:bCs/>
        </w:rPr>
        <w:t>C</w:t>
      </w:r>
      <w:r w:rsidR="00242A8D" w:rsidRPr="004778A4">
        <w:rPr>
          <w:rFonts w:ascii="Arial" w:hAnsi="Arial" w:cs="Arial"/>
          <w:b/>
          <w:bCs/>
        </w:rPr>
        <w:t xml:space="preserve">onsolidation on Functional </w:t>
      </w:r>
      <w:r w:rsidR="00C66C37" w:rsidRPr="004778A4">
        <w:rPr>
          <w:rFonts w:ascii="Arial" w:hAnsi="Arial" w:cs="Arial"/>
          <w:b/>
          <w:bCs/>
        </w:rPr>
        <w:t>R</w:t>
      </w:r>
      <w:r w:rsidR="00242A8D" w:rsidRPr="004778A4">
        <w:rPr>
          <w:rFonts w:ascii="Arial" w:hAnsi="Arial" w:cs="Arial"/>
          <w:b/>
          <w:bCs/>
        </w:rPr>
        <w:t>equirement</w:t>
      </w:r>
      <w:r w:rsidR="00C66C37" w:rsidRPr="004778A4">
        <w:rPr>
          <w:rFonts w:ascii="Arial" w:hAnsi="Arial" w:cs="Arial"/>
          <w:b/>
          <w:bCs/>
        </w:rPr>
        <w:t xml:space="preserve"> </w:t>
      </w:r>
      <w:r w:rsidR="00242A8D" w:rsidRPr="004778A4">
        <w:rPr>
          <w:rFonts w:ascii="Arial" w:hAnsi="Arial" w:cs="Arial"/>
          <w:b/>
          <w:bCs/>
        </w:rPr>
        <w:t>of</w:t>
      </w:r>
      <w:r w:rsidR="00C66C37" w:rsidRPr="004778A4">
        <w:rPr>
          <w:rFonts w:ascii="Arial" w:hAnsi="Arial" w:cs="Arial"/>
          <w:b/>
          <w:bCs/>
        </w:rPr>
        <w:t xml:space="preserve"> A</w:t>
      </w:r>
      <w:r w:rsidR="00242A8D" w:rsidRPr="004778A4">
        <w:rPr>
          <w:rFonts w:ascii="Arial" w:hAnsi="Arial" w:cs="Arial"/>
          <w:b/>
          <w:bCs/>
        </w:rPr>
        <w:t xml:space="preserve">mbient </w:t>
      </w:r>
      <w:r w:rsidR="00C66C37" w:rsidRPr="004778A4">
        <w:rPr>
          <w:rFonts w:ascii="Arial" w:hAnsi="Arial" w:cs="Arial"/>
          <w:b/>
          <w:bCs/>
        </w:rPr>
        <w:t>IoT</w:t>
      </w:r>
    </w:p>
    <w:p w14:paraId="199C5C59" w14:textId="69F2BC4B"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TR 22.</w:t>
      </w:r>
      <w:r w:rsidR="00EC2210" w:rsidRPr="004778A4">
        <w:rPr>
          <w:rFonts w:ascii="Arial" w:hAnsi="Arial" w:cs="Arial"/>
          <w:b/>
          <w:bCs/>
        </w:rPr>
        <w:t>8</w:t>
      </w:r>
      <w:r w:rsidR="00242A8D" w:rsidRPr="004778A4">
        <w:rPr>
          <w:rFonts w:ascii="Arial" w:hAnsi="Arial" w:cs="Arial"/>
          <w:b/>
          <w:bCs/>
        </w:rPr>
        <w:t>40</w:t>
      </w:r>
    </w:p>
    <w:p w14:paraId="1E8F7702"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7.7</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56ED8E78"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r w:rsidR="008A6EC6" w:rsidRPr="004778A4">
        <w:rPr>
          <w:rFonts w:ascii="Arial" w:hAnsi="Arial" w:cs="Arial"/>
          <w:b/>
          <w:bCs/>
        </w:rPr>
        <w:t>xuyang@oppo.com</w:t>
      </w:r>
      <w:r w:rsidRPr="004778A4">
        <w:rPr>
          <w:rFonts w:ascii="Arial" w:hAnsi="Arial" w:cs="Arial"/>
          <w:b/>
          <w:bCs/>
        </w:rPr>
        <w:t xml:space="preserve"> </w:t>
      </w:r>
    </w:p>
    <w:p w14:paraId="056643E4" w14:textId="77777777" w:rsidR="00084E19" w:rsidRPr="004778A4" w:rsidRDefault="00084E19" w:rsidP="00084E19">
      <w:pPr>
        <w:pBdr>
          <w:bottom w:val="single" w:sz="6" w:space="1" w:color="auto"/>
        </w:pBdr>
        <w:spacing w:after="0"/>
        <w:rPr>
          <w:rFonts w:eastAsia="MS Mincho"/>
          <w:sz w:val="24"/>
          <w:szCs w:val="24"/>
          <w:lang w:eastAsia="ja-JP"/>
        </w:rPr>
      </w:pPr>
    </w:p>
    <w:p w14:paraId="72E53822" w14:textId="273A35A3" w:rsidR="00FA4604" w:rsidRPr="004778A4" w:rsidRDefault="00031BE9" w:rsidP="00FA4604">
      <w:pPr>
        <w:rPr>
          <w:rFonts w:cs="Arial"/>
          <w:b/>
          <w:bCs/>
        </w:rPr>
      </w:pPr>
      <w:r>
        <w:rPr>
          <w:rFonts w:cs="Arial"/>
          <w:b/>
          <w:bCs/>
        </w:rPr>
        <w:t>Abstract: it is proposed to put the functional requirements into different categories. Then make CPR mapping table under each category for consolidation.</w:t>
      </w:r>
    </w:p>
    <w:p w14:paraId="3995CBEB" w14:textId="77777777" w:rsidR="000D36B1" w:rsidRPr="004778A4" w:rsidRDefault="000D36B1" w:rsidP="00FA4604">
      <w:pPr>
        <w:pStyle w:val="3"/>
      </w:pPr>
      <w:r w:rsidRPr="004778A4">
        <w:t xml:space="preserve">Discussion </w:t>
      </w:r>
    </w:p>
    <w:p w14:paraId="34693CE0" w14:textId="58358954" w:rsidR="00FA4604" w:rsidRPr="004778A4" w:rsidRDefault="008A6EC6" w:rsidP="00910B9B">
      <w:r w:rsidRPr="004778A4">
        <w:t xml:space="preserve">About </w:t>
      </w:r>
      <w:r w:rsidR="000D36B1" w:rsidRPr="004778A4">
        <w:t>80 functional</w:t>
      </w:r>
      <w:r w:rsidR="00FA4604" w:rsidRPr="004778A4">
        <w:t xml:space="preserve"> requirements </w:t>
      </w:r>
      <w:r w:rsidR="000D36B1" w:rsidRPr="004778A4">
        <w:t xml:space="preserve">have been captured </w:t>
      </w:r>
      <w:r w:rsidR="00FA4604" w:rsidRPr="004778A4">
        <w:t xml:space="preserve">in </w:t>
      </w:r>
      <w:r w:rsidR="000D36B1" w:rsidRPr="004778A4">
        <w:t xml:space="preserve">the latest version of </w:t>
      </w:r>
      <w:r w:rsidR="00FA4604" w:rsidRPr="004778A4">
        <w:t>TR 22.840</w:t>
      </w:r>
      <w:r w:rsidR="00030D25" w:rsidRPr="004778A4">
        <w:t xml:space="preserve">. It is proposed to </w:t>
      </w:r>
      <w:r w:rsidR="00FA4604" w:rsidRPr="004778A4">
        <w:t>put</w:t>
      </w:r>
      <w:r w:rsidR="00030D25" w:rsidRPr="004778A4">
        <w:t xml:space="preserve"> them</w:t>
      </w:r>
      <w:r w:rsidR="00FA4604" w:rsidRPr="004778A4">
        <w:t xml:space="preserve"> into </w:t>
      </w:r>
      <w:r w:rsidR="00030D25" w:rsidRPr="004778A4">
        <w:t>6</w:t>
      </w:r>
      <w:r w:rsidR="00FA4604" w:rsidRPr="004778A4">
        <w:t xml:space="preserve"> categories</w:t>
      </w:r>
      <w:r w:rsidR="00910B9B" w:rsidRPr="004778A4">
        <w:t xml:space="preserve"> as below. Then a PR/CPR mapping table is proposed under each category. </w:t>
      </w:r>
    </w:p>
    <w:p w14:paraId="219550FF" w14:textId="47AC8DC4" w:rsidR="00FA4604" w:rsidRPr="004778A4" w:rsidRDefault="00FA4604" w:rsidP="00910B9B">
      <w:pPr>
        <w:rPr>
          <w:rFonts w:cs="Arial"/>
          <w:bCs/>
        </w:rPr>
      </w:pPr>
      <w:r w:rsidRPr="004778A4">
        <w:rPr>
          <w:rFonts w:cs="Arial"/>
          <w:bCs/>
        </w:rPr>
        <w:t>- Category-A: 5GS communicates with Ambient IoT;</w:t>
      </w:r>
    </w:p>
    <w:p w14:paraId="5D0D7228" w14:textId="1C073AD1" w:rsidR="00FA4604" w:rsidRPr="004778A4" w:rsidRDefault="00FA4604" w:rsidP="00910B9B">
      <w:r w:rsidRPr="004778A4">
        <w:t>- Category-</w:t>
      </w:r>
      <w:r w:rsidR="00030D25" w:rsidRPr="004778A4">
        <w:t>B</w:t>
      </w:r>
      <w:r w:rsidRPr="004778A4">
        <w:t>: Ambient IoT positioning/location</w:t>
      </w:r>
    </w:p>
    <w:p w14:paraId="22B5E17C" w14:textId="2208A890" w:rsidR="00FA4604" w:rsidRPr="004778A4" w:rsidRDefault="00FA4604" w:rsidP="00910B9B">
      <w:r w:rsidRPr="004778A4">
        <w:t>- Category-</w:t>
      </w:r>
      <w:r w:rsidR="00030D25" w:rsidRPr="004778A4">
        <w:t>C</w:t>
      </w:r>
      <w:r w:rsidRPr="004778A4">
        <w:t xml:space="preserve">: </w:t>
      </w:r>
      <w:r w:rsidR="0004471E" w:rsidRPr="004778A4">
        <w:t>On-demand capability/information exposure to 3rd party</w:t>
      </w:r>
    </w:p>
    <w:p w14:paraId="0534C806" w14:textId="1D7A4035" w:rsidR="00FA4604" w:rsidRPr="004778A4" w:rsidRDefault="00FA4604" w:rsidP="00910B9B">
      <w:pPr>
        <w:rPr>
          <w:rFonts w:eastAsia="宋体"/>
          <w:lang w:val="en-US" w:eastAsia="zh-CN"/>
        </w:rPr>
      </w:pPr>
      <w:r w:rsidRPr="004778A4">
        <w:rPr>
          <w:rFonts w:eastAsia="宋体"/>
          <w:lang w:val="en-US" w:eastAsia="zh-CN"/>
        </w:rPr>
        <w:t xml:space="preserve">- Category </w:t>
      </w:r>
      <w:r w:rsidR="00030D25" w:rsidRPr="004778A4">
        <w:rPr>
          <w:rFonts w:eastAsia="宋体"/>
          <w:lang w:val="en-US" w:eastAsia="zh-CN"/>
        </w:rPr>
        <w:t>D</w:t>
      </w:r>
      <w:r w:rsidR="00242A8D" w:rsidRPr="004778A4">
        <w:rPr>
          <w:rFonts w:eastAsia="宋体"/>
          <w:lang w:val="en-US" w:eastAsia="zh-CN"/>
        </w:rPr>
        <w:t xml:space="preserve">: </w:t>
      </w:r>
      <w:r w:rsidRPr="004778A4">
        <w:rPr>
          <w:rFonts w:eastAsia="宋体"/>
          <w:lang w:val="en-US" w:eastAsia="zh-CN"/>
        </w:rPr>
        <w:t xml:space="preserve">Management of </w:t>
      </w:r>
      <w:proofErr w:type="spellStart"/>
      <w:r w:rsidRPr="004778A4">
        <w:rPr>
          <w:rFonts w:eastAsia="宋体"/>
          <w:lang w:val="en-US" w:eastAsia="zh-CN"/>
        </w:rPr>
        <w:t>AIoT</w:t>
      </w:r>
      <w:proofErr w:type="spellEnd"/>
    </w:p>
    <w:p w14:paraId="3802B16E" w14:textId="1E3CBA3C" w:rsidR="00FA4604" w:rsidRPr="004778A4" w:rsidRDefault="00FA4604" w:rsidP="00910B9B">
      <w:pPr>
        <w:rPr>
          <w:lang w:val="en-US" w:eastAsia="zh-CN"/>
        </w:rPr>
      </w:pPr>
      <w:r w:rsidRPr="004778A4">
        <w:rPr>
          <w:lang w:val="en-US" w:eastAsia="zh-CN"/>
        </w:rPr>
        <w:t>- Category-</w:t>
      </w:r>
      <w:r w:rsidR="00030D25" w:rsidRPr="004778A4">
        <w:rPr>
          <w:lang w:val="en-US" w:eastAsia="zh-CN"/>
        </w:rPr>
        <w:t>E</w:t>
      </w:r>
      <w:r w:rsidRPr="004778A4">
        <w:rPr>
          <w:lang w:val="en-US" w:eastAsia="zh-CN"/>
        </w:rPr>
        <w:t>: Charging</w:t>
      </w:r>
    </w:p>
    <w:p w14:paraId="556F21D1" w14:textId="0671E13F" w:rsidR="00FA4604" w:rsidRPr="004778A4" w:rsidRDefault="00FA4604" w:rsidP="00910B9B">
      <w:r w:rsidRPr="004778A4">
        <w:t>- Category-</w:t>
      </w:r>
      <w:r w:rsidR="00030D25" w:rsidRPr="004778A4">
        <w:t>F</w:t>
      </w:r>
      <w:r w:rsidRPr="004778A4">
        <w:t>: Security</w:t>
      </w:r>
    </w:p>
    <w:p w14:paraId="28BFB19C" w14:textId="77777777" w:rsidR="00FA4604" w:rsidRPr="004778A4" w:rsidRDefault="00FA4604" w:rsidP="00FA4604">
      <w:pPr>
        <w:rPr>
          <w:rFonts w:cs="Arial"/>
          <w:b/>
          <w:bCs/>
        </w:rPr>
      </w:pPr>
    </w:p>
    <w:p w14:paraId="1453F443" w14:textId="77777777" w:rsidR="00DC16B0" w:rsidRPr="004778A4" w:rsidRDefault="00DC16B0">
      <w:pPr>
        <w:spacing w:after="0"/>
        <w:rPr>
          <w:rFonts w:ascii="Arial" w:hAnsi="Arial"/>
          <w:sz w:val="28"/>
        </w:rPr>
      </w:pPr>
      <w:r w:rsidRPr="004778A4">
        <w:br w:type="page"/>
      </w:r>
    </w:p>
    <w:p w14:paraId="3B686B46" w14:textId="07E9A5C2" w:rsidR="008A6EC6" w:rsidRPr="004778A4" w:rsidRDefault="008A6EC6" w:rsidP="008A6EC6">
      <w:pPr>
        <w:jc w:val="center"/>
        <w:rPr>
          <w:color w:val="FF0000"/>
          <w:sz w:val="28"/>
          <w:szCs w:val="28"/>
          <w:lang w:eastAsia="zh-CN"/>
        </w:rPr>
      </w:pPr>
      <w:bookmarkStart w:id="1" w:name="_Toc103935714"/>
      <w:bookmarkStart w:id="2" w:name="_Toc103935715"/>
      <w:r w:rsidRPr="004778A4">
        <w:rPr>
          <w:color w:val="FF0000"/>
          <w:sz w:val="28"/>
          <w:szCs w:val="28"/>
          <w:lang w:eastAsia="zh-CN"/>
        </w:rPr>
        <w:lastRenderedPageBreak/>
        <w:t>****************Start of Change</w:t>
      </w:r>
      <w:r w:rsidR="00A51705">
        <w:rPr>
          <w:color w:val="FF0000"/>
          <w:sz w:val="28"/>
          <w:szCs w:val="28"/>
          <w:lang w:eastAsia="zh-CN"/>
        </w:rPr>
        <w:t xml:space="preserve"> (all text below are </w:t>
      </w:r>
      <w:proofErr w:type="gramStart"/>
      <w:r w:rsidR="00A51705">
        <w:rPr>
          <w:color w:val="FF0000"/>
          <w:sz w:val="28"/>
          <w:szCs w:val="28"/>
          <w:lang w:eastAsia="zh-CN"/>
        </w:rPr>
        <w:t>new)</w:t>
      </w:r>
      <w:r w:rsidRPr="004778A4">
        <w:rPr>
          <w:color w:val="FF0000"/>
          <w:sz w:val="28"/>
          <w:szCs w:val="28"/>
          <w:lang w:eastAsia="zh-CN"/>
        </w:rPr>
        <w:t>*</w:t>
      </w:r>
      <w:proofErr w:type="gramEnd"/>
      <w:r w:rsidRPr="004778A4">
        <w:rPr>
          <w:color w:val="FF0000"/>
          <w:sz w:val="28"/>
          <w:szCs w:val="28"/>
          <w:lang w:eastAsia="zh-CN"/>
        </w:rPr>
        <w:t>*********</w:t>
      </w:r>
    </w:p>
    <w:p w14:paraId="41646F4A" w14:textId="036100CD" w:rsidR="002018B2" w:rsidRPr="004778A4" w:rsidRDefault="002018B2" w:rsidP="002018B2">
      <w:pPr>
        <w:pStyle w:val="1"/>
      </w:pPr>
      <w:r w:rsidRPr="004778A4">
        <w:rPr>
          <w:lang w:eastAsia="zh-CN"/>
        </w:rPr>
        <w:t>7</w:t>
      </w:r>
      <w:r w:rsidRPr="004778A4">
        <w:tab/>
        <w:t>Consolidated potential requirements and KPIs</w:t>
      </w:r>
      <w:bookmarkEnd w:id="1"/>
    </w:p>
    <w:p w14:paraId="10C706EE" w14:textId="77777777" w:rsidR="002018B2" w:rsidRPr="004778A4" w:rsidRDefault="002018B2" w:rsidP="002018B2">
      <w:pPr>
        <w:pStyle w:val="2"/>
        <w:rPr>
          <w:lang w:eastAsia="zh-CN"/>
        </w:rPr>
      </w:pPr>
      <w:r w:rsidRPr="004778A4">
        <w:rPr>
          <w:lang w:eastAsia="zh-CN"/>
        </w:rPr>
        <w:t>7</w:t>
      </w:r>
      <w:r w:rsidRPr="004778A4">
        <w:t>.1</w:t>
      </w:r>
      <w:r w:rsidRPr="004778A4">
        <w:tab/>
        <w:t>Consolidated potential requirements</w:t>
      </w:r>
      <w:bookmarkEnd w:id="2"/>
    </w:p>
    <w:p w14:paraId="7B7AE23E" w14:textId="17D8DDD7" w:rsidR="00FA4604" w:rsidRPr="004778A4" w:rsidRDefault="002018B2" w:rsidP="002018B2">
      <w:r w:rsidRPr="004778A4">
        <w:t>Analysis with M</w:t>
      </w:r>
      <w:r w:rsidRPr="004778A4">
        <w:rPr>
          <w:rFonts w:hint="eastAsia"/>
        </w:rPr>
        <w:t>a</w:t>
      </w:r>
      <w:r w:rsidRPr="004778A4">
        <w:t>pping table is used in each category fo</w:t>
      </w:r>
      <w:r w:rsidR="00471AA5" w:rsidRPr="004778A4">
        <w:t>r consolidated potential requirements.</w:t>
      </w:r>
      <w:r w:rsidRPr="004778A4">
        <w:t xml:space="preserve"> </w:t>
      </w:r>
    </w:p>
    <w:p w14:paraId="1F4AD40E" w14:textId="2F24787E" w:rsidR="00FA4604" w:rsidRPr="004778A4" w:rsidRDefault="00FA4604" w:rsidP="00EB15FC">
      <w:pPr>
        <w:pStyle w:val="4"/>
        <w:rPr>
          <w:b/>
          <w:sz w:val="20"/>
        </w:rPr>
      </w:pPr>
      <w:r w:rsidRPr="004778A4">
        <w:rPr>
          <w:b/>
          <w:sz w:val="20"/>
        </w:rPr>
        <w:t>Category-A: 5GS communicates with Ambient IoT;</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969"/>
        <w:gridCol w:w="1876"/>
      </w:tblGrid>
      <w:tr w:rsidR="00283A14" w:rsidRPr="004778A4" w14:paraId="3B85AAA7" w14:textId="77777777" w:rsidTr="00EB15FC">
        <w:trPr>
          <w:cantSplit/>
          <w:tblHeader/>
        </w:trPr>
        <w:tc>
          <w:tcPr>
            <w:tcW w:w="2689" w:type="dxa"/>
            <w:shd w:val="clear" w:color="auto" w:fill="auto"/>
          </w:tcPr>
          <w:p w14:paraId="752408B5" w14:textId="5883D86F" w:rsidR="00283A14" w:rsidRPr="004778A4" w:rsidRDefault="00283A14" w:rsidP="000D36B1">
            <w:pPr>
              <w:pStyle w:val="TAH"/>
            </w:pPr>
            <w:r w:rsidRPr="004778A4">
              <w:t>Potential Requirement</w:t>
            </w:r>
          </w:p>
        </w:tc>
        <w:tc>
          <w:tcPr>
            <w:tcW w:w="3969" w:type="dxa"/>
          </w:tcPr>
          <w:p w14:paraId="026F082F" w14:textId="33DE4717" w:rsidR="00283A14" w:rsidRPr="004778A4" w:rsidRDefault="00283A14" w:rsidP="000D36B1">
            <w:pPr>
              <w:pStyle w:val="TAH"/>
            </w:pPr>
            <w:r w:rsidRPr="004778A4">
              <w:t xml:space="preserve">Clean-up </w:t>
            </w:r>
            <w:r w:rsidR="00A277EE" w:rsidRPr="004778A4">
              <w:t>S</w:t>
            </w:r>
            <w:r w:rsidRPr="004778A4">
              <w:t>teps Taken</w:t>
            </w:r>
          </w:p>
        </w:tc>
        <w:tc>
          <w:tcPr>
            <w:tcW w:w="1876" w:type="dxa"/>
          </w:tcPr>
          <w:p w14:paraId="7899B36F" w14:textId="53BC5D8B" w:rsidR="00283A14" w:rsidRPr="004778A4" w:rsidRDefault="00283A14" w:rsidP="000D36B1">
            <w:pPr>
              <w:pStyle w:val="TAH"/>
            </w:pPr>
            <w:r w:rsidRPr="004778A4">
              <w:t>Consolidated Potential Requirement</w:t>
            </w:r>
          </w:p>
        </w:tc>
      </w:tr>
      <w:tr w:rsidR="00DC16B0" w:rsidRPr="004778A4" w14:paraId="0E010802" w14:textId="77777777" w:rsidTr="00FA5FC3">
        <w:trPr>
          <w:cantSplit/>
        </w:trPr>
        <w:tc>
          <w:tcPr>
            <w:tcW w:w="2689" w:type="dxa"/>
            <w:shd w:val="clear" w:color="auto" w:fill="auto"/>
            <w:vAlign w:val="center"/>
          </w:tcPr>
          <w:p w14:paraId="58B01C9A" w14:textId="6201B449" w:rsidR="00DC16B0" w:rsidRPr="004778A4" w:rsidRDefault="00DC16B0" w:rsidP="00FA4955">
            <w:pPr>
              <w:pStyle w:val="TAL"/>
            </w:pPr>
            <w:r w:rsidRPr="004778A4">
              <w:rPr>
                <w:lang w:eastAsia="zh-CN"/>
              </w:rPr>
              <w:t xml:space="preserve">[PR 5.2.6-1] </w:t>
            </w:r>
            <w:r w:rsidRPr="004778A4">
              <w:rPr>
                <w:rFonts w:hint="eastAsia"/>
                <w:lang w:eastAsia="zh-CN"/>
              </w:rPr>
              <w:t xml:space="preserve">The 5G </w:t>
            </w:r>
            <w:r w:rsidRPr="004778A4">
              <w:rPr>
                <w:lang w:eastAsia="zh-CN"/>
              </w:rPr>
              <w:t>system</w:t>
            </w:r>
            <w:r w:rsidRPr="004778A4">
              <w:rPr>
                <w:rFonts w:hint="eastAsia"/>
                <w:lang w:eastAsia="zh-CN"/>
              </w:rPr>
              <w:t xml:space="preserve"> sh</w:t>
            </w:r>
            <w:r w:rsidRPr="004778A4">
              <w:rPr>
                <w:lang w:eastAsia="zh-CN"/>
              </w:rPr>
              <w:t>all be able to</w:t>
            </w:r>
            <w:r w:rsidRPr="004778A4">
              <w:rPr>
                <w:rFonts w:hint="eastAsia"/>
                <w:lang w:eastAsia="zh-CN"/>
              </w:rPr>
              <w:t xml:space="preserve"> </w:t>
            </w:r>
            <w:r w:rsidRPr="004778A4">
              <w:rPr>
                <w:lang w:eastAsia="zh-CN"/>
              </w:rPr>
              <w:t>communicate with an A</w:t>
            </w:r>
            <w:r w:rsidRPr="004778A4">
              <w:rPr>
                <w:rFonts w:hint="eastAsia"/>
                <w:lang w:eastAsia="zh-CN"/>
              </w:rPr>
              <w:t xml:space="preserve">mbient-IoT </w:t>
            </w:r>
            <w:r w:rsidRPr="004778A4">
              <w:rPr>
                <w:lang w:eastAsia="zh-CN"/>
              </w:rPr>
              <w:t>device</w:t>
            </w:r>
          </w:p>
        </w:tc>
        <w:tc>
          <w:tcPr>
            <w:tcW w:w="3969" w:type="dxa"/>
            <w:vMerge w:val="restart"/>
            <w:vAlign w:val="center"/>
          </w:tcPr>
          <w:p w14:paraId="10855AE2" w14:textId="77777777" w:rsidR="00285D13" w:rsidRPr="004778A4" w:rsidRDefault="00DC16B0" w:rsidP="00DC16B0">
            <w:pPr>
              <w:pStyle w:val="TAL"/>
              <w:rPr>
                <w:rFonts w:eastAsia="宋体"/>
                <w:lang w:eastAsia="zh-CN"/>
              </w:rPr>
            </w:pPr>
            <w:r w:rsidRPr="004778A4">
              <w:rPr>
                <w:rFonts w:eastAsia="宋体"/>
                <w:lang w:eastAsia="zh-CN"/>
              </w:rPr>
              <w:t>I</w:t>
            </w:r>
            <w:r w:rsidRPr="004778A4">
              <w:rPr>
                <w:rFonts w:eastAsia="宋体" w:hint="eastAsia"/>
                <w:lang w:eastAsia="zh-CN"/>
              </w:rPr>
              <w:t>n</w:t>
            </w:r>
            <w:r w:rsidRPr="004778A4">
              <w:rPr>
                <w:rFonts w:eastAsia="宋体"/>
                <w:lang w:eastAsia="zh-CN"/>
              </w:rPr>
              <w:t xml:space="preserve"> many PRs, it clearly mentioned the communication with Ambient IoT devices. Meanwhile, some PRs mentioned the additional features for the communication.</w:t>
            </w:r>
          </w:p>
          <w:p w14:paraId="58D5B4B4" w14:textId="66FC3F61" w:rsidR="00DC16B0" w:rsidRPr="004778A4" w:rsidRDefault="00DC16B0" w:rsidP="00DC16B0">
            <w:pPr>
              <w:pStyle w:val="TAL"/>
              <w:rPr>
                <w:rFonts w:eastAsia="宋体"/>
                <w:lang w:eastAsia="zh-CN"/>
              </w:rPr>
            </w:pPr>
            <w:r w:rsidRPr="004778A4">
              <w:rPr>
                <w:rFonts w:eastAsia="宋体"/>
                <w:lang w:eastAsia="zh-CN"/>
              </w:rPr>
              <w:t>-  the communication with Ambient IoT device is to collect information stored or from IoT devices (</w:t>
            </w:r>
            <w:r w:rsidRPr="004778A4">
              <w:rPr>
                <w:lang w:val="en-US" w:eastAsia="zh-CN"/>
              </w:rPr>
              <w:t xml:space="preserve">PR 5.2.6-3, </w:t>
            </w:r>
            <w:r w:rsidRPr="004778A4">
              <w:rPr>
                <w:rFonts w:eastAsia="等线"/>
                <w:lang w:eastAsia="zh-CN"/>
              </w:rPr>
              <w:t>P.</w:t>
            </w:r>
            <w:r w:rsidRPr="004778A4">
              <w:rPr>
                <w:rFonts w:eastAsia="等线" w:hint="eastAsia"/>
                <w:lang w:eastAsia="zh-CN"/>
              </w:rPr>
              <w:t>R.</w:t>
            </w:r>
            <w:r w:rsidRPr="004778A4">
              <w:rPr>
                <w:rFonts w:eastAsia="等线"/>
                <w:lang w:eastAsia="zh-CN"/>
              </w:rPr>
              <w:t>5.12.6.1</w:t>
            </w:r>
            <w:r w:rsidRPr="004778A4">
              <w:rPr>
                <w:rFonts w:eastAsia="等线" w:hint="eastAsia"/>
                <w:lang w:eastAsia="zh-CN"/>
              </w:rPr>
              <w:t>-002</w:t>
            </w:r>
            <w:r w:rsidRPr="004778A4">
              <w:rPr>
                <w:rFonts w:eastAsia="宋体"/>
                <w:lang w:eastAsia="zh-CN"/>
              </w:rPr>
              <w:t>). And</w:t>
            </w:r>
          </w:p>
          <w:p w14:paraId="198253EE" w14:textId="77777777" w:rsidR="00DC16B0" w:rsidRPr="004778A4" w:rsidRDefault="00DC16B0" w:rsidP="00DC16B0">
            <w:pPr>
              <w:pStyle w:val="TAL"/>
              <w:rPr>
                <w:rFonts w:eastAsia="宋体"/>
                <w:lang w:eastAsia="zh-CN"/>
              </w:rPr>
            </w:pPr>
            <w:r w:rsidRPr="004778A4">
              <w:rPr>
                <w:rFonts w:eastAsia="宋体"/>
                <w:lang w:eastAsia="zh-CN"/>
              </w:rPr>
              <w:t>-  the Ambient IoT device is with battery-less or limited energy storage (</w:t>
            </w:r>
            <w:r w:rsidRPr="004778A4">
              <w:rPr>
                <w:lang w:eastAsia="zh-CN"/>
              </w:rPr>
              <w:t xml:space="preserve">PR.5.15.6.2-1, </w:t>
            </w:r>
            <w:r w:rsidRPr="004778A4">
              <w:rPr>
                <w:lang w:val="en-US" w:eastAsia="zh-CN"/>
              </w:rPr>
              <w:t xml:space="preserve">P.R.5.1.6-001, </w:t>
            </w:r>
            <w:r w:rsidRPr="004778A4">
              <w:rPr>
                <w:lang w:eastAsia="ja-JP"/>
              </w:rPr>
              <w:t>PR.5.4.6-001</w:t>
            </w:r>
            <w:r w:rsidRPr="004778A4">
              <w:rPr>
                <w:rFonts w:eastAsia="宋体"/>
                <w:lang w:eastAsia="zh-CN"/>
              </w:rPr>
              <w:t>)</w:t>
            </w:r>
          </w:p>
          <w:p w14:paraId="056BBED7" w14:textId="496E51BC" w:rsidR="00DC16B0" w:rsidRPr="004778A4" w:rsidRDefault="00DC16B0" w:rsidP="00FA4955">
            <w:pPr>
              <w:pStyle w:val="TAL"/>
              <w:rPr>
                <w:rFonts w:eastAsia="宋体"/>
                <w:lang w:eastAsia="zh-CN"/>
              </w:rPr>
            </w:pPr>
            <w:r w:rsidRPr="004778A4">
              <w:rPr>
                <w:rFonts w:eastAsia="宋体"/>
                <w:lang w:eastAsia="zh-CN"/>
              </w:rPr>
              <w:t>Therefore, we see a basic CPR for communication with Ambient IoT device with the following features:</w:t>
            </w:r>
          </w:p>
          <w:p w14:paraId="368264B9" w14:textId="77777777" w:rsidR="00DC16B0" w:rsidRPr="004778A4" w:rsidRDefault="00DC16B0" w:rsidP="00FA4955">
            <w:pPr>
              <w:pStyle w:val="TAL"/>
              <w:rPr>
                <w:rFonts w:eastAsia="宋体"/>
                <w:b/>
                <w:lang w:eastAsia="zh-CN"/>
              </w:rPr>
            </w:pPr>
          </w:p>
          <w:p w14:paraId="774623E6" w14:textId="47A87E0F" w:rsidR="00DC16B0" w:rsidRPr="004778A4" w:rsidRDefault="00DC16B0" w:rsidP="00FA4955">
            <w:pPr>
              <w:pStyle w:val="TAL"/>
              <w:rPr>
                <w:rFonts w:eastAsia="宋体"/>
                <w:lang w:eastAsia="zh-CN"/>
              </w:rPr>
            </w:pPr>
            <w:r w:rsidRPr="004778A4">
              <w:rPr>
                <w:rFonts w:eastAsia="宋体"/>
                <w:b/>
                <w:lang w:eastAsia="zh-CN"/>
              </w:rPr>
              <w:t>Proposal:</w:t>
            </w:r>
            <w:r w:rsidRPr="004778A4">
              <w:rPr>
                <w:rFonts w:eastAsia="宋体"/>
                <w:lang w:eastAsia="zh-CN"/>
              </w:rPr>
              <w:t xml:space="preserve"> incorporate PR 5.2.6-1, PR 5.2.6-3, PR 5.6-001, PR 5.4.6-001, PR 5.11.6-1, P.R.5.13.6-001, 5.15.6.2-1, PR 5.2.6-3, PR 5.5.6.1-001, </w:t>
            </w:r>
            <w:r w:rsidRPr="004778A4">
              <w:rPr>
                <w:lang w:eastAsia="ja-JP"/>
              </w:rPr>
              <w:t>PR 5.4.6-001</w:t>
            </w:r>
            <w:r w:rsidRPr="004778A4">
              <w:rPr>
                <w:rFonts w:eastAsia="宋体"/>
                <w:lang w:eastAsia="zh-CN"/>
              </w:rPr>
              <w:t xml:space="preserve"> into CPR-A1</w:t>
            </w:r>
          </w:p>
        </w:tc>
        <w:tc>
          <w:tcPr>
            <w:tcW w:w="1876" w:type="dxa"/>
            <w:vMerge w:val="restart"/>
            <w:vAlign w:val="center"/>
          </w:tcPr>
          <w:p w14:paraId="58DC143B" w14:textId="2455C6DA" w:rsidR="00DC16B0" w:rsidRPr="004778A4" w:rsidRDefault="00DC16B0" w:rsidP="00283A14">
            <w:pPr>
              <w:rPr>
                <w:rFonts w:cs="Arial"/>
                <w:bCs/>
                <w:color w:val="4F81BD" w:themeColor="accent1"/>
              </w:rPr>
            </w:pPr>
            <w:r w:rsidRPr="004778A4">
              <w:rPr>
                <w:rFonts w:cs="Arial"/>
                <w:bCs/>
                <w:color w:val="4F81BD" w:themeColor="accent1"/>
              </w:rPr>
              <w:t>[CPR-A1] The 5G system shall support communication with Ambient IoT device to collect the information stored in an Ambient IoT device which is battery-less or with limited energy storage</w:t>
            </w:r>
            <w:r w:rsidRPr="004778A4">
              <w:rPr>
                <w:rFonts w:cs="Arial" w:hint="eastAsia"/>
                <w:bCs/>
                <w:color w:val="4F81BD" w:themeColor="accent1"/>
              </w:rPr>
              <w:t xml:space="preserve"> (e.g.</w:t>
            </w:r>
            <w:r w:rsidRPr="004778A4">
              <w:rPr>
                <w:rFonts w:cs="Arial"/>
                <w:bCs/>
                <w:color w:val="4F81BD" w:themeColor="accent1"/>
              </w:rPr>
              <w:t>,</w:t>
            </w:r>
            <w:r w:rsidRPr="004778A4">
              <w:rPr>
                <w:rFonts w:cs="Arial" w:hint="eastAsia"/>
                <w:bCs/>
                <w:color w:val="4F81BD" w:themeColor="accent1"/>
              </w:rPr>
              <w:t xml:space="preserve"> capacitor)</w:t>
            </w:r>
            <w:r w:rsidRPr="004778A4">
              <w:rPr>
                <w:rFonts w:cs="Arial"/>
                <w:bCs/>
                <w:color w:val="4F81BD" w:themeColor="accent1"/>
              </w:rPr>
              <w:t>.</w:t>
            </w:r>
          </w:p>
        </w:tc>
      </w:tr>
      <w:tr w:rsidR="00DC16B0" w:rsidRPr="004778A4" w14:paraId="20FA9A11" w14:textId="77777777" w:rsidTr="00EB15FC">
        <w:trPr>
          <w:cantSplit/>
        </w:trPr>
        <w:tc>
          <w:tcPr>
            <w:tcW w:w="2689" w:type="dxa"/>
            <w:shd w:val="clear" w:color="auto" w:fill="auto"/>
            <w:vAlign w:val="center"/>
          </w:tcPr>
          <w:p w14:paraId="10DBF702" w14:textId="0430864E" w:rsidR="00DC16B0" w:rsidRPr="004778A4" w:rsidRDefault="00DC16B0" w:rsidP="00A264F9">
            <w:pPr>
              <w:spacing w:after="200" w:line="276" w:lineRule="auto"/>
              <w:rPr>
                <w:lang w:val="en-US" w:eastAsia="zh-CN"/>
              </w:rPr>
            </w:pPr>
            <w:r w:rsidRPr="004778A4">
              <w:rPr>
                <w:lang w:val="en-US" w:eastAsia="zh-CN"/>
              </w:rPr>
              <w:t>[PR 5.2.6-3] The 5G system shall be able to provide a mechanism to collect the information stored in an Ambient-IoT device.</w:t>
            </w:r>
          </w:p>
        </w:tc>
        <w:tc>
          <w:tcPr>
            <w:tcW w:w="3969" w:type="dxa"/>
            <w:vMerge/>
          </w:tcPr>
          <w:p w14:paraId="619FC11F" w14:textId="77777777" w:rsidR="00DC16B0" w:rsidRPr="004778A4" w:rsidRDefault="00DC16B0" w:rsidP="00FA4955">
            <w:pPr>
              <w:pStyle w:val="TAL"/>
              <w:rPr>
                <w:rFonts w:eastAsia="宋体"/>
                <w:lang w:eastAsia="zh-CN"/>
              </w:rPr>
            </w:pPr>
          </w:p>
        </w:tc>
        <w:tc>
          <w:tcPr>
            <w:tcW w:w="1876" w:type="dxa"/>
            <w:vMerge/>
          </w:tcPr>
          <w:p w14:paraId="48C0A158" w14:textId="77777777" w:rsidR="00DC16B0" w:rsidRPr="004778A4" w:rsidRDefault="00DC16B0" w:rsidP="00283A14">
            <w:pPr>
              <w:rPr>
                <w:rFonts w:cs="Arial"/>
                <w:b/>
                <w:bCs/>
                <w:color w:val="4F81BD" w:themeColor="accent1"/>
              </w:rPr>
            </w:pPr>
          </w:p>
        </w:tc>
      </w:tr>
      <w:tr w:rsidR="00DC16B0" w:rsidRPr="004778A4" w14:paraId="37CFC56C" w14:textId="77777777" w:rsidTr="00EB15FC">
        <w:trPr>
          <w:cantSplit/>
        </w:trPr>
        <w:tc>
          <w:tcPr>
            <w:tcW w:w="2689" w:type="dxa"/>
            <w:shd w:val="clear" w:color="auto" w:fill="auto"/>
            <w:vAlign w:val="center"/>
          </w:tcPr>
          <w:p w14:paraId="17A73781" w14:textId="1AFEDF76" w:rsidR="00DC16B0" w:rsidRPr="004778A4" w:rsidRDefault="00DC16B0" w:rsidP="00A264F9">
            <w:pPr>
              <w:rPr>
                <w:lang w:val="en-US" w:eastAsia="zh-CN"/>
              </w:rPr>
            </w:pPr>
            <w:r w:rsidRPr="004778A4">
              <w:rPr>
                <w:rFonts w:eastAsia="Calibri"/>
              </w:rPr>
              <w:t>[</w:t>
            </w:r>
            <w:r w:rsidRPr="004778A4">
              <w:rPr>
                <w:rFonts w:eastAsia="宋体" w:hint="eastAsia"/>
                <w:lang w:val="en-US" w:eastAsia="zh-CN"/>
              </w:rPr>
              <w:t>PR.</w:t>
            </w:r>
            <w:r w:rsidRPr="004778A4">
              <w:rPr>
                <w:rFonts w:eastAsia="Calibri"/>
              </w:rPr>
              <w:t>5.</w:t>
            </w:r>
            <w:r w:rsidRPr="004778A4">
              <w:rPr>
                <w:rFonts w:eastAsia="宋体"/>
                <w:lang w:eastAsia="zh-CN"/>
              </w:rPr>
              <w:t>6</w:t>
            </w:r>
            <w:r w:rsidRPr="004778A4">
              <w:rPr>
                <w:rFonts w:eastAsia="Calibri"/>
              </w:rPr>
              <w:t>-</w:t>
            </w:r>
            <w:r w:rsidRPr="004778A4">
              <w:rPr>
                <w:rFonts w:eastAsia="宋体" w:hint="eastAsia"/>
                <w:lang w:val="en-US" w:eastAsia="zh-CN"/>
              </w:rPr>
              <w:t>00</w:t>
            </w:r>
            <w:r w:rsidRPr="004778A4">
              <w:rPr>
                <w:rFonts w:eastAsia="Calibri"/>
              </w:rPr>
              <w:t xml:space="preserve">1] </w:t>
            </w:r>
            <w:r w:rsidRPr="004778A4">
              <w:rPr>
                <w:rFonts w:eastAsia="宋体"/>
                <w:lang w:eastAsia="zh-CN"/>
              </w:rPr>
              <w:t xml:space="preserve">The 5G system shall </w:t>
            </w:r>
            <w:r w:rsidRPr="004778A4">
              <w:rPr>
                <w:rFonts w:eastAsia="宋体" w:hint="eastAsia"/>
                <w:lang w:eastAsia="zh-CN"/>
              </w:rPr>
              <w:t>be</w:t>
            </w:r>
            <w:r w:rsidRPr="004778A4">
              <w:rPr>
                <w:rFonts w:eastAsia="宋体"/>
                <w:lang w:eastAsia="zh-CN"/>
              </w:rPr>
              <w:t xml:space="preserve"> able to support communication services for </w:t>
            </w:r>
            <w:r w:rsidRPr="004778A4">
              <w:t xml:space="preserve">ambient power-enabled </w:t>
            </w:r>
            <w:r w:rsidRPr="004778A4">
              <w:rPr>
                <w:rFonts w:eastAsia="宋体"/>
                <w:lang w:eastAsia="zh-CN"/>
              </w:rPr>
              <w:t xml:space="preserve">IoT </w:t>
            </w:r>
            <w:r w:rsidRPr="004778A4">
              <w:rPr>
                <w:rFonts w:eastAsia="宋体"/>
                <w:lang w:val="en-US" w:eastAsia="zh-CN"/>
              </w:rPr>
              <w:t>devices</w:t>
            </w:r>
            <w:r w:rsidRPr="004778A4">
              <w:rPr>
                <w:lang w:val="en-US" w:eastAsia="zh-CN"/>
              </w:rPr>
              <w:t>.</w:t>
            </w:r>
          </w:p>
        </w:tc>
        <w:tc>
          <w:tcPr>
            <w:tcW w:w="3969" w:type="dxa"/>
            <w:vMerge/>
          </w:tcPr>
          <w:p w14:paraId="050908AA" w14:textId="15056136" w:rsidR="00DC16B0" w:rsidRPr="004778A4" w:rsidRDefault="00DC16B0" w:rsidP="00FA4955">
            <w:pPr>
              <w:pStyle w:val="TAL"/>
            </w:pPr>
          </w:p>
        </w:tc>
        <w:tc>
          <w:tcPr>
            <w:tcW w:w="1876" w:type="dxa"/>
            <w:vMerge/>
          </w:tcPr>
          <w:p w14:paraId="469E0918" w14:textId="2DA2D009" w:rsidR="00DC16B0" w:rsidRPr="004778A4" w:rsidRDefault="00DC16B0" w:rsidP="00283A14">
            <w:pPr>
              <w:rPr>
                <w:rFonts w:cs="Arial"/>
                <w:b/>
                <w:bCs/>
                <w:color w:val="4F81BD" w:themeColor="accent1"/>
              </w:rPr>
            </w:pPr>
          </w:p>
        </w:tc>
      </w:tr>
      <w:tr w:rsidR="00DC16B0" w:rsidRPr="004778A4" w14:paraId="779121F3" w14:textId="77777777" w:rsidTr="00EB15FC">
        <w:trPr>
          <w:cantSplit/>
        </w:trPr>
        <w:tc>
          <w:tcPr>
            <w:tcW w:w="2689" w:type="dxa"/>
            <w:shd w:val="clear" w:color="auto" w:fill="auto"/>
            <w:vAlign w:val="center"/>
          </w:tcPr>
          <w:p w14:paraId="7203C4EC" w14:textId="60FF4F7F" w:rsidR="00DC16B0" w:rsidRPr="004778A4" w:rsidRDefault="00DC16B0" w:rsidP="00A264F9">
            <w:pPr>
              <w:rPr>
                <w:lang w:val="en-US" w:eastAsia="zh-CN"/>
              </w:rPr>
            </w:pPr>
            <w:r w:rsidRPr="004778A4">
              <w:rPr>
                <w:lang w:val="en-US" w:eastAsia="zh-CN"/>
              </w:rPr>
              <w:t xml:space="preserve">[PR 5.11.6-1] </w:t>
            </w:r>
            <w:r w:rsidRPr="004778A4">
              <w:rPr>
                <w:rFonts w:hint="eastAsia"/>
                <w:lang w:val="en-US" w:eastAsia="zh-CN"/>
              </w:rPr>
              <w:t xml:space="preserve">The 5G </w:t>
            </w:r>
            <w:r w:rsidRPr="004778A4">
              <w:rPr>
                <w:lang w:val="en-US" w:eastAsia="zh-CN"/>
              </w:rPr>
              <w:t>system</w:t>
            </w:r>
            <w:r w:rsidRPr="004778A4">
              <w:rPr>
                <w:rFonts w:hint="eastAsia"/>
                <w:lang w:val="en-US" w:eastAsia="zh-CN"/>
              </w:rPr>
              <w:t xml:space="preserve"> sh</w:t>
            </w:r>
            <w:r w:rsidRPr="004778A4">
              <w:rPr>
                <w:lang w:val="en-US" w:eastAsia="zh-CN"/>
              </w:rPr>
              <w:t>all be able to</w:t>
            </w:r>
            <w:r w:rsidRPr="004778A4">
              <w:rPr>
                <w:rFonts w:hint="eastAsia"/>
                <w:lang w:val="en-US" w:eastAsia="zh-CN"/>
              </w:rPr>
              <w:t xml:space="preserve"> </w:t>
            </w:r>
            <w:r w:rsidRPr="004778A4">
              <w:rPr>
                <w:lang w:val="en-US" w:eastAsia="zh-CN"/>
              </w:rPr>
              <w:t>communicate with an A</w:t>
            </w:r>
            <w:r w:rsidRPr="004778A4">
              <w:rPr>
                <w:rFonts w:hint="eastAsia"/>
                <w:lang w:val="en-US" w:eastAsia="zh-CN"/>
              </w:rPr>
              <w:t xml:space="preserve">mbient-IoT </w:t>
            </w:r>
            <w:r w:rsidRPr="004778A4">
              <w:rPr>
                <w:lang w:val="en-US" w:eastAsia="zh-CN"/>
              </w:rPr>
              <w:t>device.</w:t>
            </w:r>
          </w:p>
        </w:tc>
        <w:tc>
          <w:tcPr>
            <w:tcW w:w="3969" w:type="dxa"/>
            <w:vMerge/>
          </w:tcPr>
          <w:p w14:paraId="15A67EE8" w14:textId="4A5384E6" w:rsidR="00DC16B0" w:rsidRPr="004778A4" w:rsidRDefault="00DC16B0" w:rsidP="00FA4955">
            <w:pPr>
              <w:pStyle w:val="TAL"/>
            </w:pPr>
          </w:p>
        </w:tc>
        <w:tc>
          <w:tcPr>
            <w:tcW w:w="1876" w:type="dxa"/>
            <w:vMerge/>
          </w:tcPr>
          <w:p w14:paraId="2F5F56C9" w14:textId="06676E4D" w:rsidR="00DC16B0" w:rsidRPr="004778A4" w:rsidRDefault="00DC16B0" w:rsidP="00FA4955">
            <w:pPr>
              <w:pStyle w:val="TAL"/>
            </w:pPr>
          </w:p>
        </w:tc>
      </w:tr>
      <w:tr w:rsidR="00DC16B0" w:rsidRPr="004778A4" w14:paraId="583EC1F4" w14:textId="77777777" w:rsidTr="00EB15FC">
        <w:trPr>
          <w:cantSplit/>
          <w:trHeight w:val="678"/>
        </w:trPr>
        <w:tc>
          <w:tcPr>
            <w:tcW w:w="2689" w:type="dxa"/>
            <w:tcBorders>
              <w:bottom w:val="single" w:sz="4" w:space="0" w:color="auto"/>
            </w:tcBorders>
            <w:shd w:val="clear" w:color="auto" w:fill="auto"/>
            <w:vAlign w:val="center"/>
          </w:tcPr>
          <w:p w14:paraId="0E0AA533" w14:textId="21A76261" w:rsidR="00DC16B0" w:rsidRPr="004778A4" w:rsidRDefault="00DC16B0" w:rsidP="00FB7FDD">
            <w:pPr>
              <w:spacing w:after="240"/>
              <w:rPr>
                <w:szCs w:val="21"/>
              </w:rPr>
            </w:pPr>
            <w:r w:rsidRPr="004778A4">
              <w:rPr>
                <w:lang w:val="en-US" w:eastAsia="zh-CN"/>
              </w:rPr>
              <w:t>[P.R.5.13.6-001]</w:t>
            </w:r>
            <w:r w:rsidRPr="004778A4">
              <w:rPr>
                <w:rFonts w:eastAsia="宋体"/>
                <w:lang w:val="en-US" w:eastAsia="zh-CN"/>
              </w:rPr>
              <w:t xml:space="preserve"> </w:t>
            </w:r>
            <w:r w:rsidRPr="004778A4">
              <w:t xml:space="preserve">The 5G system shall be able to </w:t>
            </w:r>
            <w:r w:rsidRPr="004778A4">
              <w:rPr>
                <w:lang w:val="en-US"/>
              </w:rPr>
              <w:t xml:space="preserve">support </w:t>
            </w:r>
            <w:proofErr w:type="spellStart"/>
            <w:r w:rsidRPr="004778A4">
              <w:t>communicat</w:t>
            </w:r>
            <w:proofErr w:type="spellEnd"/>
            <w:r w:rsidRPr="004778A4">
              <w:rPr>
                <w:lang w:val="en-US"/>
              </w:rPr>
              <w:t>ion</w:t>
            </w:r>
            <w:r w:rsidRPr="004778A4">
              <w:t xml:space="preserve"> with Ambient </w:t>
            </w:r>
            <w:r w:rsidRPr="004778A4">
              <w:rPr>
                <w:lang w:eastAsia="de-DE"/>
              </w:rPr>
              <w:t xml:space="preserve">IoT </w:t>
            </w:r>
            <w:r w:rsidRPr="004778A4">
              <w:t>devices.</w:t>
            </w:r>
            <w:r w:rsidRPr="004778A4">
              <w:rPr>
                <w:szCs w:val="21"/>
              </w:rPr>
              <w:t xml:space="preserve"> </w:t>
            </w:r>
          </w:p>
        </w:tc>
        <w:tc>
          <w:tcPr>
            <w:tcW w:w="3969" w:type="dxa"/>
            <w:vMerge/>
          </w:tcPr>
          <w:p w14:paraId="747C73B9" w14:textId="5F1CC126" w:rsidR="00DC16B0" w:rsidRPr="004778A4" w:rsidRDefault="00DC16B0" w:rsidP="00FA4955">
            <w:pPr>
              <w:pStyle w:val="TAL"/>
            </w:pPr>
          </w:p>
        </w:tc>
        <w:tc>
          <w:tcPr>
            <w:tcW w:w="1876" w:type="dxa"/>
            <w:vMerge/>
          </w:tcPr>
          <w:p w14:paraId="23B0FF4C" w14:textId="5B1566FC" w:rsidR="00DC16B0" w:rsidRPr="004778A4" w:rsidRDefault="00DC16B0" w:rsidP="00FA4955">
            <w:pPr>
              <w:pStyle w:val="TAL"/>
              <w:rPr>
                <w:lang w:val="en-US"/>
              </w:rPr>
            </w:pPr>
          </w:p>
        </w:tc>
      </w:tr>
      <w:tr w:rsidR="00DC16B0" w:rsidRPr="004778A4" w14:paraId="6ACDDFDE" w14:textId="77777777" w:rsidTr="00EB15FC">
        <w:trPr>
          <w:cantSplit/>
          <w:trHeight w:val="676"/>
        </w:trPr>
        <w:tc>
          <w:tcPr>
            <w:tcW w:w="2689" w:type="dxa"/>
            <w:tcBorders>
              <w:bottom w:val="single" w:sz="4" w:space="0" w:color="auto"/>
            </w:tcBorders>
            <w:shd w:val="clear" w:color="auto" w:fill="auto"/>
            <w:vAlign w:val="center"/>
          </w:tcPr>
          <w:p w14:paraId="17FB8105" w14:textId="77777777" w:rsidR="00DC16B0" w:rsidRPr="004778A4" w:rsidRDefault="00DC16B0" w:rsidP="00A264F9">
            <w:pPr>
              <w:spacing w:after="240"/>
              <w:rPr>
                <w:lang w:eastAsia="zh-CN"/>
              </w:rPr>
            </w:pPr>
            <w:r w:rsidRPr="004778A4">
              <w:rPr>
                <w:lang w:eastAsia="zh-CN"/>
              </w:rPr>
              <w:t xml:space="preserve">[PR.5.15.6.2-1] The 5G system shall support communication for </w:t>
            </w:r>
            <w:proofErr w:type="spellStart"/>
            <w:r w:rsidRPr="004778A4">
              <w:rPr>
                <w:lang w:eastAsia="zh-CN"/>
              </w:rPr>
              <w:t>Ambient_IoT</w:t>
            </w:r>
            <w:proofErr w:type="spellEnd"/>
            <w:r w:rsidRPr="004778A4">
              <w:rPr>
                <w:lang w:eastAsia="zh-CN"/>
              </w:rPr>
              <w:t xml:space="preserve"> devices.</w:t>
            </w:r>
          </w:p>
          <w:p w14:paraId="126A7911" w14:textId="30F2D136" w:rsidR="00EB15FC" w:rsidRPr="004778A4" w:rsidRDefault="00EB15FC" w:rsidP="00EB15FC">
            <w:pPr>
              <w:rPr>
                <w:color w:val="FF0000"/>
                <w:lang w:eastAsia="zh-CN"/>
              </w:rPr>
            </w:pPr>
            <w:r w:rsidRPr="004778A4">
              <w:rPr>
                <w:rFonts w:eastAsia="Malgun Gothic"/>
                <w:color w:val="FF0000"/>
                <w:lang w:eastAsia="ja-JP"/>
              </w:rPr>
              <w:t xml:space="preserve">Editor’s Note:  </w:t>
            </w:r>
            <w:r w:rsidRPr="004778A4">
              <w:rPr>
                <w:rFonts w:eastAsia="Malgun Gothic"/>
                <w:color w:val="FF0000"/>
                <w:lang w:eastAsia="ja-JP"/>
              </w:rPr>
              <w:tab/>
            </w:r>
            <w:r w:rsidRPr="004778A4">
              <w:rPr>
                <w:color w:val="FF0000"/>
                <w:lang w:eastAsia="zh-CN"/>
              </w:rPr>
              <w:t>It is FFS enhancement of specific 5GS efficiency required to support this use case.</w:t>
            </w:r>
          </w:p>
        </w:tc>
        <w:tc>
          <w:tcPr>
            <w:tcW w:w="3969" w:type="dxa"/>
            <w:vMerge/>
          </w:tcPr>
          <w:p w14:paraId="19B3340E" w14:textId="77777777" w:rsidR="00DC16B0" w:rsidRPr="004778A4" w:rsidRDefault="00DC16B0" w:rsidP="00FA4955">
            <w:pPr>
              <w:pStyle w:val="TAL"/>
            </w:pPr>
          </w:p>
        </w:tc>
        <w:tc>
          <w:tcPr>
            <w:tcW w:w="1876" w:type="dxa"/>
            <w:vMerge/>
          </w:tcPr>
          <w:p w14:paraId="0AE0BD61" w14:textId="77777777" w:rsidR="00DC16B0" w:rsidRPr="004778A4" w:rsidRDefault="00DC16B0" w:rsidP="00FA4955">
            <w:pPr>
              <w:pStyle w:val="TAL"/>
              <w:rPr>
                <w:lang w:val="en-US"/>
              </w:rPr>
            </w:pPr>
          </w:p>
        </w:tc>
      </w:tr>
      <w:tr w:rsidR="00DC16B0" w:rsidRPr="004778A4" w14:paraId="5F3ABB30" w14:textId="77777777" w:rsidTr="00EB15FC">
        <w:trPr>
          <w:cantSplit/>
          <w:trHeight w:val="1215"/>
        </w:trPr>
        <w:tc>
          <w:tcPr>
            <w:tcW w:w="2689" w:type="dxa"/>
            <w:tcBorders>
              <w:bottom w:val="single" w:sz="4" w:space="0" w:color="auto"/>
            </w:tcBorders>
            <w:shd w:val="clear" w:color="auto" w:fill="auto"/>
            <w:vAlign w:val="center"/>
          </w:tcPr>
          <w:p w14:paraId="7712393D" w14:textId="14E65B3B" w:rsidR="00DC16B0" w:rsidRPr="004778A4" w:rsidRDefault="00DC16B0" w:rsidP="00FB7FDD">
            <w:pPr>
              <w:rPr>
                <w:rFonts w:eastAsia="宋体"/>
                <w:lang w:val="en-US" w:eastAsia="zh-CN"/>
              </w:rPr>
            </w:pPr>
            <w:r w:rsidRPr="004778A4">
              <w:rPr>
                <w:lang w:val="en-US" w:eastAsia="zh-CN"/>
              </w:rPr>
              <w:t xml:space="preserve">[P.R.5.1.6-001] </w:t>
            </w:r>
            <w:r w:rsidRPr="004778A4">
              <w:t xml:space="preserve">The 5G system </w:t>
            </w:r>
            <w:r w:rsidRPr="004778A4">
              <w:rPr>
                <w:rFonts w:hint="eastAsia"/>
              </w:rPr>
              <w:t xml:space="preserve">shall </w:t>
            </w:r>
            <w:r w:rsidRPr="004778A4">
              <w:rPr>
                <w:lang w:val="en-US"/>
              </w:rPr>
              <w:t xml:space="preserve">be able to support </w:t>
            </w:r>
            <w:r w:rsidRPr="004778A4">
              <w:rPr>
                <w:rFonts w:hint="eastAsia"/>
              </w:rPr>
              <w:t xml:space="preserve">communication </w:t>
            </w:r>
            <w:r w:rsidRPr="004778A4">
              <w:rPr>
                <w:lang w:val="en-US"/>
              </w:rPr>
              <w:t>with</w:t>
            </w:r>
            <w:r w:rsidRPr="004778A4">
              <w:t xml:space="preserve"> Ambient IoT</w:t>
            </w:r>
            <w:r w:rsidRPr="004778A4">
              <w:rPr>
                <w:lang w:eastAsia="de-DE"/>
              </w:rPr>
              <w:t xml:space="preserve"> </w:t>
            </w:r>
            <w:r w:rsidRPr="004778A4">
              <w:t>device</w:t>
            </w:r>
            <w:r w:rsidRPr="004778A4">
              <w:rPr>
                <w:lang w:val="en-US"/>
              </w:rPr>
              <w:t xml:space="preserve"> which is battery-less or with limited energy storage</w:t>
            </w:r>
            <w:r w:rsidRPr="004778A4">
              <w:rPr>
                <w:rFonts w:hint="eastAsia"/>
                <w:lang w:val="en-US"/>
              </w:rPr>
              <w:t xml:space="preserve"> (e.g.</w:t>
            </w:r>
            <w:r w:rsidRPr="004778A4">
              <w:rPr>
                <w:lang w:val="en-US"/>
              </w:rPr>
              <w:t>,</w:t>
            </w:r>
            <w:r w:rsidRPr="004778A4">
              <w:rPr>
                <w:rFonts w:hint="eastAsia"/>
                <w:lang w:val="en-US"/>
              </w:rPr>
              <w:t xml:space="preserve"> capacitor)</w:t>
            </w:r>
            <w:r w:rsidRPr="004778A4">
              <w:rPr>
                <w:rFonts w:eastAsia="宋体"/>
                <w:lang w:val="en-US" w:eastAsia="zh-CN"/>
              </w:rPr>
              <w:t>.</w:t>
            </w:r>
          </w:p>
        </w:tc>
        <w:tc>
          <w:tcPr>
            <w:tcW w:w="3969" w:type="dxa"/>
            <w:vMerge/>
          </w:tcPr>
          <w:p w14:paraId="112AC117" w14:textId="77777777" w:rsidR="00DC16B0" w:rsidRPr="004778A4" w:rsidRDefault="00DC16B0" w:rsidP="00FA4955">
            <w:pPr>
              <w:pStyle w:val="TAL"/>
            </w:pPr>
          </w:p>
        </w:tc>
        <w:tc>
          <w:tcPr>
            <w:tcW w:w="1876" w:type="dxa"/>
            <w:vMerge/>
          </w:tcPr>
          <w:p w14:paraId="303E406F" w14:textId="77777777" w:rsidR="00DC16B0" w:rsidRPr="004778A4" w:rsidRDefault="00DC16B0" w:rsidP="00FA4955">
            <w:pPr>
              <w:pStyle w:val="TAL"/>
              <w:rPr>
                <w:lang w:val="en-US"/>
              </w:rPr>
            </w:pPr>
          </w:p>
        </w:tc>
      </w:tr>
      <w:tr w:rsidR="00DC16B0" w:rsidRPr="004778A4" w14:paraId="2B2A831E" w14:textId="77777777" w:rsidTr="00EB15FC">
        <w:trPr>
          <w:cantSplit/>
          <w:trHeight w:val="1215"/>
        </w:trPr>
        <w:tc>
          <w:tcPr>
            <w:tcW w:w="2689" w:type="dxa"/>
            <w:tcBorders>
              <w:bottom w:val="single" w:sz="4" w:space="0" w:color="auto"/>
            </w:tcBorders>
            <w:shd w:val="clear" w:color="auto" w:fill="auto"/>
            <w:vAlign w:val="center"/>
          </w:tcPr>
          <w:p w14:paraId="3E36B478" w14:textId="3B46598D" w:rsidR="00DC16B0" w:rsidRPr="004778A4" w:rsidRDefault="00DC16B0" w:rsidP="00FB7FDD">
            <w:pPr>
              <w:rPr>
                <w:lang w:val="en-US" w:eastAsia="zh-CN"/>
              </w:rPr>
            </w:pPr>
            <w:r w:rsidRPr="004778A4">
              <w:rPr>
                <w:lang w:eastAsia="ja-JP"/>
              </w:rPr>
              <w:t>[PR.5.4.6-001</w:t>
            </w:r>
            <w:r w:rsidRPr="004778A4">
              <w:rPr>
                <w:rFonts w:hint="eastAsia"/>
                <w:lang w:eastAsia="ja-JP"/>
              </w:rPr>
              <w:t>]</w:t>
            </w:r>
            <w:r w:rsidRPr="004778A4">
              <w:rPr>
                <w:lang w:eastAsia="ja-JP"/>
              </w:rPr>
              <w:t xml:space="preserve"> 5G system shall </w:t>
            </w:r>
            <w:r w:rsidRPr="004778A4">
              <w:rPr>
                <w:rFonts w:hint="eastAsia"/>
                <w:lang w:eastAsia="zh-CN"/>
              </w:rPr>
              <w:t>support</w:t>
            </w:r>
            <w:r w:rsidRPr="004778A4">
              <w:rPr>
                <w:lang w:eastAsia="zh-CN"/>
              </w:rPr>
              <w:t xml:space="preserve"> network access for</w:t>
            </w:r>
            <w:r w:rsidRPr="004778A4">
              <w:rPr>
                <w:lang w:eastAsia="ja-JP"/>
              </w:rPr>
              <w:t xml:space="preserve"> Ambient IoT devices while considering the constraint power consumption</w:t>
            </w:r>
            <w:r w:rsidRPr="004778A4">
              <w:rPr>
                <w:lang w:val="en-US" w:eastAsia="zh-CN"/>
              </w:rPr>
              <w:t>.</w:t>
            </w:r>
          </w:p>
        </w:tc>
        <w:tc>
          <w:tcPr>
            <w:tcW w:w="3969" w:type="dxa"/>
            <w:vMerge/>
            <w:tcBorders>
              <w:bottom w:val="single" w:sz="4" w:space="0" w:color="auto"/>
            </w:tcBorders>
          </w:tcPr>
          <w:p w14:paraId="53B62F17" w14:textId="77777777" w:rsidR="00DC16B0" w:rsidRPr="004778A4" w:rsidRDefault="00DC16B0" w:rsidP="00FA4955">
            <w:pPr>
              <w:pStyle w:val="TAL"/>
            </w:pPr>
          </w:p>
        </w:tc>
        <w:tc>
          <w:tcPr>
            <w:tcW w:w="1876" w:type="dxa"/>
            <w:vMerge/>
            <w:tcBorders>
              <w:bottom w:val="single" w:sz="4" w:space="0" w:color="auto"/>
            </w:tcBorders>
          </w:tcPr>
          <w:p w14:paraId="0F397AD9" w14:textId="77777777" w:rsidR="00DC16B0" w:rsidRPr="004778A4" w:rsidRDefault="00DC16B0" w:rsidP="00FA4955">
            <w:pPr>
              <w:pStyle w:val="TAL"/>
              <w:rPr>
                <w:lang w:val="en-US"/>
              </w:rPr>
            </w:pPr>
          </w:p>
        </w:tc>
      </w:tr>
      <w:tr w:rsidR="00DC16B0" w:rsidRPr="004778A4" w14:paraId="66F4EF0E" w14:textId="77777777" w:rsidTr="00FA5FC3">
        <w:trPr>
          <w:cantSplit/>
        </w:trPr>
        <w:tc>
          <w:tcPr>
            <w:tcW w:w="2689" w:type="dxa"/>
            <w:shd w:val="clear" w:color="auto" w:fill="auto"/>
            <w:vAlign w:val="center"/>
          </w:tcPr>
          <w:p w14:paraId="5336F378" w14:textId="1DD9A83E" w:rsidR="00DC16B0" w:rsidRPr="004778A4" w:rsidRDefault="00DC16B0" w:rsidP="00283A14">
            <w:pPr>
              <w:rPr>
                <w:rFonts w:eastAsia="宋体"/>
                <w:lang w:eastAsia="zh-CN"/>
              </w:rPr>
            </w:pPr>
            <w:r w:rsidRPr="004778A4">
              <w:rPr>
                <w:rFonts w:eastAsia="宋体"/>
                <w:lang w:eastAsia="zh-CN"/>
              </w:rPr>
              <w:lastRenderedPageBreak/>
              <w:t>[PR.5.3.6.2-1] The 5G system shall support energy efficient communication mechanisms (i.e. minimizing the overall and peak device communication power consumption) for Ambient IoT devices.</w:t>
            </w:r>
          </w:p>
        </w:tc>
        <w:tc>
          <w:tcPr>
            <w:tcW w:w="3969" w:type="dxa"/>
            <w:vMerge w:val="restart"/>
            <w:vAlign w:val="center"/>
          </w:tcPr>
          <w:p w14:paraId="206C973D" w14:textId="1B965C51" w:rsidR="00DC16B0" w:rsidRPr="004778A4" w:rsidRDefault="00DC16B0" w:rsidP="00FA4955">
            <w:pPr>
              <w:pStyle w:val="TAL"/>
            </w:pPr>
            <w:r w:rsidRPr="004778A4">
              <w:t>Two PRs (PR 5.3.6.2-1, PR 5.13.6-004) mentioned the energy efficient communication and further described by means of minimizing the power consumption of Ambient IoT. It can be merged as a CPR.</w:t>
            </w:r>
          </w:p>
          <w:p w14:paraId="68839676" w14:textId="31F85F4B" w:rsidR="00DC16B0" w:rsidRPr="004778A4" w:rsidRDefault="00DC16B0" w:rsidP="00FA4955">
            <w:pPr>
              <w:pStyle w:val="TAL"/>
            </w:pPr>
            <w:r w:rsidRPr="004778A4">
              <w:t xml:space="preserve"> </w:t>
            </w:r>
          </w:p>
          <w:p w14:paraId="7E272A37" w14:textId="41677EBA" w:rsidR="00DC16B0" w:rsidRPr="004778A4" w:rsidRDefault="00DC16B0" w:rsidP="00FA4955">
            <w:pPr>
              <w:pStyle w:val="TAL"/>
            </w:pPr>
            <w:r w:rsidRPr="004778A4">
              <w:rPr>
                <w:b/>
              </w:rPr>
              <w:t>Proposal:</w:t>
            </w:r>
            <w:r w:rsidRPr="004778A4">
              <w:t xml:space="preserve"> </w:t>
            </w:r>
            <w:proofErr w:type="spellStart"/>
            <w:r w:rsidRPr="004778A4">
              <w:t>incoperate</w:t>
            </w:r>
            <w:proofErr w:type="spellEnd"/>
            <w:r w:rsidRPr="004778A4">
              <w:t xml:space="preserve"> PR 5.3.6.2-1 and PR 5.13.6-004 into CPR-A2</w:t>
            </w:r>
          </w:p>
          <w:p w14:paraId="3A758089" w14:textId="21CC2310" w:rsidR="00DC16B0" w:rsidRPr="004778A4" w:rsidRDefault="00DC16B0" w:rsidP="00FA5FC3"/>
        </w:tc>
        <w:tc>
          <w:tcPr>
            <w:tcW w:w="1876" w:type="dxa"/>
            <w:vMerge w:val="restart"/>
            <w:vAlign w:val="center"/>
          </w:tcPr>
          <w:p w14:paraId="3F8B8833" w14:textId="40AC2EA3" w:rsidR="00DC16B0" w:rsidRPr="004778A4" w:rsidRDefault="00DC16B0" w:rsidP="00FA4955">
            <w:pPr>
              <w:pStyle w:val="TAL"/>
            </w:pPr>
            <w:r w:rsidRPr="004778A4">
              <w:rPr>
                <w:rFonts w:cs="Arial"/>
                <w:bCs/>
                <w:color w:val="4F81BD" w:themeColor="accent1"/>
              </w:rPr>
              <w:t>[CPR-A2] The 5G system shall support energy efficient communication mechanisms (i.e. minimizing the device communication power consumption) for Ambient IoT devices.</w:t>
            </w:r>
          </w:p>
        </w:tc>
      </w:tr>
      <w:tr w:rsidR="00DC16B0" w:rsidRPr="004778A4" w14:paraId="0D7EF118" w14:textId="77777777" w:rsidTr="00EB15FC">
        <w:trPr>
          <w:cantSplit/>
          <w:trHeight w:val="1260"/>
        </w:trPr>
        <w:tc>
          <w:tcPr>
            <w:tcW w:w="2689" w:type="dxa"/>
            <w:shd w:val="clear" w:color="auto" w:fill="auto"/>
          </w:tcPr>
          <w:p w14:paraId="283ACDFF" w14:textId="2D3CFAC8" w:rsidR="00DC16B0" w:rsidRPr="004778A4" w:rsidDel="00213B76" w:rsidRDefault="00DC16B0" w:rsidP="00FB7FDD">
            <w:pPr>
              <w:spacing w:after="240"/>
              <w:rPr>
                <w:lang w:val="en-US" w:eastAsia="zh-CN"/>
              </w:rPr>
            </w:pPr>
            <w:r w:rsidRPr="004778A4">
              <w:rPr>
                <w:lang w:val="en-US" w:eastAsia="zh-CN"/>
              </w:rPr>
              <w:t xml:space="preserve">[P.R.5.13.6-004] </w:t>
            </w:r>
            <w:r w:rsidRPr="004778A4">
              <w:rPr>
                <w:rFonts w:hint="eastAsia"/>
                <w:szCs w:val="21"/>
              </w:rPr>
              <w:t xml:space="preserve">The 5G </w:t>
            </w:r>
            <w:r w:rsidRPr="004778A4">
              <w:rPr>
                <w:szCs w:val="21"/>
                <w:lang w:val="en-US"/>
              </w:rPr>
              <w:t>s</w:t>
            </w:r>
            <w:proofErr w:type="spellStart"/>
            <w:r w:rsidRPr="004778A4">
              <w:rPr>
                <w:rFonts w:hint="eastAsia"/>
                <w:szCs w:val="21"/>
              </w:rPr>
              <w:t>ystem</w:t>
            </w:r>
            <w:proofErr w:type="spellEnd"/>
            <w:r w:rsidRPr="004778A4">
              <w:rPr>
                <w:rFonts w:hint="eastAsia"/>
                <w:szCs w:val="21"/>
              </w:rPr>
              <w:t xml:space="preserve"> shall support </w:t>
            </w:r>
            <w:r w:rsidRPr="004778A4">
              <w:rPr>
                <w:lang w:eastAsia="zh-CN"/>
              </w:rPr>
              <w:t>energy efficient communication mechanisms</w:t>
            </w:r>
            <w:r w:rsidRPr="004778A4">
              <w:rPr>
                <w:lang w:val="en-US" w:eastAsia="zh-CN"/>
              </w:rPr>
              <w:t xml:space="preserve"> </w:t>
            </w:r>
            <w:r w:rsidRPr="004778A4">
              <w:rPr>
                <w:lang w:eastAsia="zh-CN"/>
              </w:rPr>
              <w:t>for</w:t>
            </w:r>
            <w:r w:rsidRPr="004778A4">
              <w:rPr>
                <w:lang w:val="en-US" w:eastAsia="zh-CN"/>
              </w:rPr>
              <w:t xml:space="preserve"> </w:t>
            </w:r>
            <w:r w:rsidRPr="004778A4">
              <w:rPr>
                <w:lang w:eastAsia="zh-CN"/>
              </w:rPr>
              <w:t xml:space="preserve">Ambient </w:t>
            </w:r>
            <w:r w:rsidRPr="004778A4">
              <w:rPr>
                <w:lang w:val="en-US" w:eastAsia="zh-CN"/>
              </w:rPr>
              <w:t xml:space="preserve">IoT devices </w:t>
            </w:r>
            <w:r w:rsidRPr="004778A4">
              <w:rPr>
                <w:lang w:val="en-US" w:eastAsia="zh-CN" w:bidi="ar"/>
              </w:rPr>
              <w:t>(i.e., minimizing the device communication power consumption)</w:t>
            </w:r>
            <w:r w:rsidRPr="004778A4">
              <w:rPr>
                <w:lang w:val="en-US" w:eastAsia="zh-CN"/>
              </w:rPr>
              <w:t>.</w:t>
            </w:r>
          </w:p>
        </w:tc>
        <w:tc>
          <w:tcPr>
            <w:tcW w:w="3969" w:type="dxa"/>
            <w:vMerge/>
          </w:tcPr>
          <w:p w14:paraId="477C9340" w14:textId="77777777" w:rsidR="00DC16B0" w:rsidRPr="004778A4" w:rsidRDefault="00DC16B0" w:rsidP="00FA4955">
            <w:pPr>
              <w:pStyle w:val="TAL"/>
            </w:pPr>
          </w:p>
        </w:tc>
        <w:tc>
          <w:tcPr>
            <w:tcW w:w="1876" w:type="dxa"/>
            <w:vMerge/>
          </w:tcPr>
          <w:p w14:paraId="1129D938" w14:textId="77777777" w:rsidR="00DC16B0" w:rsidRPr="004778A4" w:rsidRDefault="00DC16B0" w:rsidP="00FA4955">
            <w:pPr>
              <w:pStyle w:val="TAL"/>
            </w:pPr>
          </w:p>
        </w:tc>
      </w:tr>
      <w:tr w:rsidR="00AE05B3" w:rsidRPr="004778A4" w14:paraId="6EF12C73" w14:textId="77777777" w:rsidTr="00FA5FC3">
        <w:trPr>
          <w:cantSplit/>
        </w:trPr>
        <w:tc>
          <w:tcPr>
            <w:tcW w:w="2689" w:type="dxa"/>
            <w:shd w:val="clear" w:color="auto" w:fill="auto"/>
            <w:vAlign w:val="center"/>
          </w:tcPr>
          <w:p w14:paraId="5F8D6F76" w14:textId="50313CB4" w:rsidR="00AE05B3" w:rsidRPr="004778A4" w:rsidRDefault="00EB15FC" w:rsidP="00EB15FC">
            <w:pPr>
              <w:rPr>
                <w:lang w:eastAsia="zh-CN"/>
              </w:rPr>
            </w:pPr>
            <w:r w:rsidRPr="004778A4">
              <w:rPr>
                <w:lang w:val="en-US" w:eastAsia="zh-CN"/>
              </w:rPr>
              <w:t xml:space="preserve">[PR 5.2.6-2] </w:t>
            </w:r>
            <w:r w:rsidRPr="004778A4">
              <w:rPr>
                <w:rFonts w:hint="eastAsia"/>
                <w:lang w:val="en-US" w:eastAsia="zh-CN"/>
              </w:rPr>
              <w:t xml:space="preserve">The 5G </w:t>
            </w:r>
            <w:r w:rsidRPr="004778A4">
              <w:rPr>
                <w:lang w:val="en-US" w:eastAsia="zh-CN"/>
              </w:rPr>
              <w:t>system</w:t>
            </w:r>
            <w:r w:rsidRPr="004778A4">
              <w:rPr>
                <w:rFonts w:hint="eastAsia"/>
                <w:lang w:val="en-US" w:eastAsia="zh-CN"/>
              </w:rPr>
              <w:t xml:space="preserve"> sh</w:t>
            </w:r>
            <w:r w:rsidRPr="004778A4">
              <w:rPr>
                <w:lang w:val="en-US" w:eastAsia="zh-CN"/>
              </w:rPr>
              <w:t>all be able to provide group communication for</w:t>
            </w:r>
            <w:r w:rsidRPr="004778A4">
              <w:rPr>
                <w:rFonts w:hint="eastAsia"/>
                <w:lang w:val="en-US" w:eastAsia="zh-CN"/>
              </w:rPr>
              <w:t xml:space="preserve"> </w:t>
            </w:r>
            <w:r w:rsidRPr="004778A4">
              <w:rPr>
                <w:lang w:val="en-US" w:eastAsia="zh-CN"/>
              </w:rPr>
              <w:t>a group of A</w:t>
            </w:r>
            <w:r w:rsidRPr="004778A4">
              <w:rPr>
                <w:rFonts w:hint="eastAsia"/>
                <w:lang w:val="en-US" w:eastAsia="zh-CN"/>
              </w:rPr>
              <w:t>mbient-IoT</w:t>
            </w:r>
            <w:r w:rsidRPr="004778A4">
              <w:rPr>
                <w:lang w:val="en-US" w:eastAsia="zh-CN"/>
              </w:rPr>
              <w:t xml:space="preserve"> devices</w:t>
            </w:r>
            <w:r w:rsidR="00AE05B3" w:rsidRPr="004778A4">
              <w:rPr>
                <w:szCs w:val="21"/>
              </w:rPr>
              <w:t xml:space="preserve"> </w:t>
            </w:r>
          </w:p>
        </w:tc>
        <w:tc>
          <w:tcPr>
            <w:tcW w:w="3969" w:type="dxa"/>
            <w:vMerge w:val="restart"/>
            <w:vAlign w:val="center"/>
          </w:tcPr>
          <w:p w14:paraId="5A3CCB13" w14:textId="77777777" w:rsidR="00AE05B3" w:rsidRPr="004778A4" w:rsidRDefault="00EB15FC" w:rsidP="00FA4955">
            <w:pPr>
              <w:pStyle w:val="TAL"/>
            </w:pPr>
            <w:r w:rsidRPr="004778A4">
              <w:t xml:space="preserve">Two PRs mentioned the communication can be per specific or a group of Ambient IoT device(s). This is related to whether and how the 5GS need to indicate which </w:t>
            </w:r>
            <w:proofErr w:type="spellStart"/>
            <w:r w:rsidRPr="004778A4">
              <w:t>Ambinet</w:t>
            </w:r>
            <w:proofErr w:type="spellEnd"/>
            <w:r w:rsidRPr="004778A4">
              <w:t xml:space="preserve"> IoT will responds to the 5GS. </w:t>
            </w:r>
            <w:proofErr w:type="gramStart"/>
            <w:r w:rsidRPr="004778A4">
              <w:t>So</w:t>
            </w:r>
            <w:proofErr w:type="gramEnd"/>
            <w:r w:rsidRPr="004778A4">
              <w:t xml:space="preserve"> it can be a separate CPR.</w:t>
            </w:r>
          </w:p>
          <w:p w14:paraId="78B1CBDA" w14:textId="77777777" w:rsidR="00EB15FC" w:rsidRPr="004778A4" w:rsidRDefault="00EB15FC" w:rsidP="00FA4955">
            <w:pPr>
              <w:pStyle w:val="TAL"/>
            </w:pPr>
          </w:p>
          <w:p w14:paraId="49ACAA40" w14:textId="2086CA4E" w:rsidR="00EB15FC" w:rsidRPr="004778A4" w:rsidRDefault="00EB15FC" w:rsidP="00FA4955">
            <w:pPr>
              <w:pStyle w:val="TAL"/>
            </w:pPr>
            <w:r w:rsidRPr="004778A4">
              <w:rPr>
                <w:b/>
              </w:rPr>
              <w:t>Proposal:</w:t>
            </w:r>
            <w:r w:rsidRPr="004778A4">
              <w:t xml:space="preserve"> incorporate PR 5.2.6-2 and PR 5.12.6.1-002 into CPR-A3</w:t>
            </w:r>
          </w:p>
        </w:tc>
        <w:tc>
          <w:tcPr>
            <w:tcW w:w="1876" w:type="dxa"/>
            <w:vMerge w:val="restart"/>
            <w:vAlign w:val="center"/>
          </w:tcPr>
          <w:p w14:paraId="000C3245" w14:textId="64D7744A" w:rsidR="00AE05B3" w:rsidRPr="004778A4" w:rsidRDefault="00AE05B3" w:rsidP="00FA4955">
            <w:pPr>
              <w:pStyle w:val="TAL"/>
              <w:rPr>
                <w:lang w:eastAsia="zh-CN"/>
              </w:rPr>
            </w:pPr>
            <w:r w:rsidRPr="004778A4">
              <w:rPr>
                <w:rFonts w:cs="Arial"/>
                <w:bCs/>
                <w:color w:val="4F81BD" w:themeColor="accent1"/>
              </w:rPr>
              <w:t>[CPR-A3] Based on 3</w:t>
            </w:r>
            <w:r w:rsidRPr="004778A4">
              <w:rPr>
                <w:rFonts w:cs="Arial"/>
                <w:bCs/>
                <w:color w:val="4F81BD" w:themeColor="accent1"/>
                <w:vertAlign w:val="superscript"/>
              </w:rPr>
              <w:t>rd</w:t>
            </w:r>
            <w:r w:rsidRPr="004778A4">
              <w:rPr>
                <w:rFonts w:cs="Arial"/>
                <w:bCs/>
                <w:color w:val="4F81BD" w:themeColor="accent1"/>
              </w:rPr>
              <w:t xml:space="preserve"> party’s request, the 5G system shall support to communication with a specific Ambient IoT device or a group of Ambient IoT devices.</w:t>
            </w:r>
          </w:p>
        </w:tc>
      </w:tr>
      <w:tr w:rsidR="00EB15FC" w:rsidRPr="004778A4" w14:paraId="11E9FB85" w14:textId="77777777" w:rsidTr="00FA5FC3">
        <w:trPr>
          <w:cantSplit/>
          <w:trHeight w:val="890"/>
        </w:trPr>
        <w:tc>
          <w:tcPr>
            <w:tcW w:w="2689" w:type="dxa"/>
            <w:shd w:val="clear" w:color="auto" w:fill="auto"/>
            <w:vAlign w:val="center"/>
          </w:tcPr>
          <w:p w14:paraId="1D1B64AE" w14:textId="5281D8CA" w:rsidR="00EB15FC" w:rsidRPr="004778A4" w:rsidRDefault="00EB15FC" w:rsidP="00EB15FC">
            <w:pPr>
              <w:rPr>
                <w:szCs w:val="21"/>
                <w:shd w:val="clear" w:color="auto" w:fill="FFFFFF"/>
              </w:rPr>
            </w:pPr>
            <w:r w:rsidRPr="004778A4">
              <w:rPr>
                <w:rFonts w:eastAsia="等线"/>
                <w:lang w:eastAsia="zh-CN"/>
              </w:rPr>
              <w:t>[P.</w:t>
            </w:r>
            <w:r w:rsidRPr="004778A4">
              <w:rPr>
                <w:rFonts w:eastAsia="等线" w:hint="eastAsia"/>
                <w:lang w:eastAsia="zh-CN"/>
              </w:rPr>
              <w:t>R.</w:t>
            </w:r>
            <w:r w:rsidRPr="004778A4">
              <w:rPr>
                <w:rFonts w:eastAsia="等线"/>
                <w:lang w:eastAsia="zh-CN"/>
              </w:rPr>
              <w:t>5.12.6.1</w:t>
            </w:r>
            <w:r w:rsidRPr="004778A4">
              <w:rPr>
                <w:rFonts w:eastAsia="等线" w:hint="eastAsia"/>
                <w:lang w:eastAsia="zh-CN"/>
              </w:rPr>
              <w:t>-002</w:t>
            </w:r>
            <w:r w:rsidRPr="004778A4">
              <w:rPr>
                <w:szCs w:val="21"/>
                <w:shd w:val="clear" w:color="auto" w:fill="FFFFFF"/>
              </w:rPr>
              <w:t>] The 5G system shall be able to collect information from a specific Ambient IoT device.</w:t>
            </w:r>
          </w:p>
        </w:tc>
        <w:tc>
          <w:tcPr>
            <w:tcW w:w="3969" w:type="dxa"/>
            <w:vMerge/>
            <w:vAlign w:val="center"/>
          </w:tcPr>
          <w:p w14:paraId="3EF21FDB" w14:textId="77777777" w:rsidR="00EB15FC" w:rsidRPr="004778A4" w:rsidRDefault="00EB15FC" w:rsidP="00FA4955">
            <w:pPr>
              <w:pStyle w:val="TAL"/>
            </w:pPr>
          </w:p>
        </w:tc>
        <w:tc>
          <w:tcPr>
            <w:tcW w:w="1876" w:type="dxa"/>
            <w:vMerge/>
            <w:vAlign w:val="center"/>
          </w:tcPr>
          <w:p w14:paraId="69BCFAAF" w14:textId="45FBB83A" w:rsidR="00EB15FC" w:rsidRPr="004778A4" w:rsidRDefault="00EB15FC" w:rsidP="00FA4955">
            <w:pPr>
              <w:pStyle w:val="TAL"/>
              <w:rPr>
                <w:lang w:eastAsia="zh-CN"/>
              </w:rPr>
            </w:pPr>
          </w:p>
        </w:tc>
      </w:tr>
      <w:tr w:rsidR="00B715F9" w:rsidRPr="004778A4" w14:paraId="6912EB1B" w14:textId="77777777" w:rsidTr="00FA5FC3">
        <w:trPr>
          <w:cantSplit/>
          <w:trHeight w:val="890"/>
        </w:trPr>
        <w:tc>
          <w:tcPr>
            <w:tcW w:w="2689" w:type="dxa"/>
            <w:shd w:val="clear" w:color="auto" w:fill="auto"/>
            <w:vAlign w:val="center"/>
          </w:tcPr>
          <w:p w14:paraId="22DD1816" w14:textId="03BD5833" w:rsidR="00B715F9" w:rsidRPr="004778A4" w:rsidRDefault="00B715F9" w:rsidP="00EB15FC">
            <w:pPr>
              <w:rPr>
                <w:rFonts w:cs="Arial"/>
                <w:b/>
                <w:bCs/>
              </w:rPr>
            </w:pPr>
            <w:r w:rsidRPr="004778A4">
              <w:rPr>
                <w:lang w:eastAsia="zh-CN"/>
              </w:rPr>
              <w:t>[PR 5.8.6-2]</w:t>
            </w:r>
            <w:r w:rsidRPr="004778A4">
              <w:t xml:space="preserve"> Based on operator policy, the 5G system shall be able to support authorization of UEs communicating with an Ambient IoT device.</w:t>
            </w:r>
          </w:p>
        </w:tc>
        <w:tc>
          <w:tcPr>
            <w:tcW w:w="3969" w:type="dxa"/>
            <w:vMerge w:val="restart"/>
            <w:vAlign w:val="center"/>
          </w:tcPr>
          <w:p w14:paraId="782585BF" w14:textId="3DFB9888" w:rsidR="00B715F9" w:rsidRPr="004778A4" w:rsidRDefault="00B715F9" w:rsidP="00FA4955">
            <w:pPr>
              <w:pStyle w:val="TAL"/>
            </w:pPr>
            <w:r w:rsidRPr="004778A4">
              <w:t>T</w:t>
            </w:r>
            <w:r w:rsidRPr="004778A4">
              <w:rPr>
                <w:rFonts w:hint="eastAsia"/>
              </w:rPr>
              <w:t>h</w:t>
            </w:r>
            <w:r w:rsidRPr="004778A4">
              <w:t>ese three PRs mentions authorization for a UE for communication with specific Ambient IoT device.</w:t>
            </w:r>
          </w:p>
          <w:p w14:paraId="69C7CB15" w14:textId="77777777" w:rsidR="00B715F9" w:rsidRPr="004778A4" w:rsidRDefault="00B715F9" w:rsidP="00FA4955">
            <w:pPr>
              <w:pStyle w:val="TAL"/>
            </w:pPr>
          </w:p>
          <w:p w14:paraId="16F1B825" w14:textId="26AD372F" w:rsidR="00B715F9" w:rsidRPr="004778A4" w:rsidRDefault="00B715F9" w:rsidP="00FA4955">
            <w:pPr>
              <w:pStyle w:val="TAL"/>
            </w:pPr>
            <w:r w:rsidRPr="004778A4">
              <w:rPr>
                <w:b/>
              </w:rPr>
              <w:t>Proposal:</w:t>
            </w:r>
            <w:r w:rsidRPr="004778A4">
              <w:t xml:space="preserve"> </w:t>
            </w:r>
            <w:proofErr w:type="spellStart"/>
            <w:r w:rsidRPr="004778A4">
              <w:t>Incorperate</w:t>
            </w:r>
            <w:proofErr w:type="spellEnd"/>
            <w:r w:rsidRPr="004778A4">
              <w:t xml:space="preserve"> PR 5.8.6-2, PR 5.12.6.1-001 and PR 5.14.6.1-001 into CPR-A4 </w:t>
            </w:r>
          </w:p>
        </w:tc>
        <w:tc>
          <w:tcPr>
            <w:tcW w:w="1876" w:type="dxa"/>
            <w:vMerge w:val="restart"/>
            <w:vAlign w:val="center"/>
          </w:tcPr>
          <w:p w14:paraId="5232271A" w14:textId="78AA593E" w:rsidR="00B715F9" w:rsidRPr="004778A4" w:rsidRDefault="00B715F9" w:rsidP="00500868">
            <w:pPr>
              <w:rPr>
                <w:rFonts w:cs="Arial"/>
                <w:bCs/>
                <w:color w:val="4F81BD" w:themeColor="accent1"/>
              </w:rPr>
            </w:pPr>
            <w:r w:rsidRPr="004778A4">
              <w:rPr>
                <w:rFonts w:cs="Arial"/>
                <w:bCs/>
                <w:color w:val="4F81BD" w:themeColor="accent1"/>
              </w:rPr>
              <w:t>[CPR-A4] The 5G system shall support an authorized UE to communicate with specific Ambient IoT devices.</w:t>
            </w:r>
          </w:p>
        </w:tc>
      </w:tr>
      <w:tr w:rsidR="00B715F9" w:rsidRPr="004778A4" w14:paraId="1392345C" w14:textId="77777777" w:rsidTr="000D36B1">
        <w:trPr>
          <w:cantSplit/>
          <w:trHeight w:val="890"/>
        </w:trPr>
        <w:tc>
          <w:tcPr>
            <w:tcW w:w="2689" w:type="dxa"/>
            <w:shd w:val="clear" w:color="auto" w:fill="auto"/>
            <w:vAlign w:val="center"/>
          </w:tcPr>
          <w:p w14:paraId="15D262C6" w14:textId="6A2822BE" w:rsidR="00B715F9" w:rsidRPr="004778A4" w:rsidRDefault="00B715F9" w:rsidP="00EB15FC">
            <w:pPr>
              <w:rPr>
                <w:lang w:val="en-US" w:eastAsia="zh-CN"/>
              </w:rPr>
            </w:pPr>
            <w:r w:rsidRPr="004778A4">
              <w:rPr>
                <w:lang w:val="en-US" w:eastAsia="zh-CN"/>
              </w:rPr>
              <w:t xml:space="preserve">[PR.5.12.6.1-001] </w:t>
            </w:r>
            <w:r w:rsidRPr="004778A4">
              <w:rPr>
                <w:rFonts w:hint="eastAsia"/>
                <w:lang w:val="en-US" w:eastAsia="zh-CN"/>
              </w:rPr>
              <w:t>The</w:t>
            </w:r>
            <w:r w:rsidRPr="004778A4">
              <w:rPr>
                <w:lang w:val="en-US" w:eastAsia="zh-CN"/>
              </w:rPr>
              <w:t xml:space="preserve"> 5G system shall support to authorize a UE to obtain device information of an Ambient IoT device.</w:t>
            </w:r>
          </w:p>
        </w:tc>
        <w:tc>
          <w:tcPr>
            <w:tcW w:w="3969" w:type="dxa"/>
            <w:vMerge/>
          </w:tcPr>
          <w:p w14:paraId="4323F1FD" w14:textId="77777777" w:rsidR="00B715F9" w:rsidRPr="004778A4" w:rsidRDefault="00B715F9" w:rsidP="00FA4955">
            <w:pPr>
              <w:pStyle w:val="TAL"/>
            </w:pPr>
          </w:p>
        </w:tc>
        <w:tc>
          <w:tcPr>
            <w:tcW w:w="1876" w:type="dxa"/>
            <w:vMerge/>
          </w:tcPr>
          <w:p w14:paraId="55074941" w14:textId="77777777" w:rsidR="00B715F9" w:rsidRPr="004778A4" w:rsidRDefault="00B715F9" w:rsidP="00FA4955">
            <w:pPr>
              <w:pStyle w:val="TAL"/>
              <w:rPr>
                <w:lang w:eastAsia="zh-CN"/>
              </w:rPr>
            </w:pPr>
          </w:p>
        </w:tc>
      </w:tr>
      <w:tr w:rsidR="00B715F9" w:rsidRPr="004778A4" w14:paraId="65891998" w14:textId="77777777" w:rsidTr="000D36B1">
        <w:trPr>
          <w:cantSplit/>
          <w:trHeight w:val="890"/>
        </w:trPr>
        <w:tc>
          <w:tcPr>
            <w:tcW w:w="2689" w:type="dxa"/>
            <w:shd w:val="clear" w:color="auto" w:fill="auto"/>
            <w:vAlign w:val="center"/>
          </w:tcPr>
          <w:p w14:paraId="4EFC942F" w14:textId="6529B2C1" w:rsidR="00B715F9" w:rsidRPr="004778A4" w:rsidRDefault="00B715F9" w:rsidP="00EB15FC">
            <w:pPr>
              <w:rPr>
                <w:lang w:eastAsia="de-DE"/>
              </w:rPr>
            </w:pPr>
            <w:r w:rsidRPr="004778A4">
              <w:rPr>
                <w:lang w:val="en-US" w:eastAsia="zh-CN"/>
              </w:rPr>
              <w:t>[PR.5.14.6.1-001]</w:t>
            </w:r>
            <w:r w:rsidRPr="004778A4">
              <w:rPr>
                <w:lang w:eastAsia="zh-CN"/>
              </w:rPr>
              <w:t xml:space="preserve"> </w:t>
            </w:r>
            <w:r w:rsidRPr="004778A4">
              <w:t xml:space="preserve">The 5G system shall support </w:t>
            </w:r>
            <w:r w:rsidRPr="004778A4">
              <w:rPr>
                <w:rFonts w:hint="eastAsia"/>
                <w:lang w:eastAsia="zh-CN"/>
              </w:rPr>
              <w:t>be</w:t>
            </w:r>
            <w:r w:rsidRPr="004778A4">
              <w:t xml:space="preserve"> able to authorize a UE to perform Ambient IoT communication services with specific Ambient IoT</w:t>
            </w:r>
            <w:r w:rsidRPr="004778A4">
              <w:rPr>
                <w:lang w:eastAsia="de-DE"/>
              </w:rPr>
              <w:t xml:space="preserve"> devices</w:t>
            </w:r>
          </w:p>
        </w:tc>
        <w:tc>
          <w:tcPr>
            <w:tcW w:w="3969" w:type="dxa"/>
            <w:vMerge/>
          </w:tcPr>
          <w:p w14:paraId="4ACDBB6C" w14:textId="77777777" w:rsidR="00B715F9" w:rsidRPr="004778A4" w:rsidRDefault="00B715F9" w:rsidP="00FA4955">
            <w:pPr>
              <w:pStyle w:val="TAL"/>
            </w:pPr>
          </w:p>
        </w:tc>
        <w:tc>
          <w:tcPr>
            <w:tcW w:w="1876" w:type="dxa"/>
            <w:vMerge/>
          </w:tcPr>
          <w:p w14:paraId="519BEABC" w14:textId="77777777" w:rsidR="00B715F9" w:rsidRPr="004778A4" w:rsidRDefault="00B715F9" w:rsidP="00FA4955">
            <w:pPr>
              <w:pStyle w:val="TAL"/>
              <w:rPr>
                <w:lang w:eastAsia="zh-CN"/>
              </w:rPr>
            </w:pPr>
          </w:p>
        </w:tc>
      </w:tr>
      <w:tr w:rsidR="00500868" w:rsidRPr="004778A4" w14:paraId="0DBE0D40" w14:textId="77777777" w:rsidTr="00FA5FC3">
        <w:trPr>
          <w:cantSplit/>
          <w:trHeight w:val="890"/>
        </w:trPr>
        <w:tc>
          <w:tcPr>
            <w:tcW w:w="2689" w:type="dxa"/>
            <w:shd w:val="clear" w:color="auto" w:fill="auto"/>
            <w:vAlign w:val="center"/>
          </w:tcPr>
          <w:p w14:paraId="704BB891" w14:textId="77777777" w:rsidR="00500868" w:rsidRPr="004778A4" w:rsidRDefault="00500868" w:rsidP="00500868">
            <w:pPr>
              <w:rPr>
                <w:lang w:val="en-US" w:eastAsia="zh-CN"/>
              </w:rPr>
            </w:pPr>
            <w:r w:rsidRPr="004778A4">
              <w:rPr>
                <w:lang w:val="en-US" w:eastAsia="zh-CN"/>
              </w:rPr>
              <w:t>[PR.5.8.6-3] The 5G system shall be able to support means to support RAN entities and authorized UEs to communicate with Ambient IoT devices and transfer related information to other 5G system entities (e.g., core network) / servers.</w:t>
            </w:r>
          </w:p>
          <w:p w14:paraId="57A7BA41" w14:textId="77777777" w:rsidR="00500868" w:rsidRPr="004778A4" w:rsidRDefault="00500868" w:rsidP="00EB15FC">
            <w:pPr>
              <w:rPr>
                <w:rFonts w:eastAsia="等线"/>
                <w:lang w:val="en-US" w:eastAsia="zh-CN"/>
              </w:rPr>
            </w:pPr>
          </w:p>
        </w:tc>
        <w:tc>
          <w:tcPr>
            <w:tcW w:w="3969" w:type="dxa"/>
            <w:vAlign w:val="center"/>
          </w:tcPr>
          <w:p w14:paraId="1F59E378" w14:textId="77777777" w:rsidR="00500868" w:rsidRPr="004778A4" w:rsidRDefault="00500868" w:rsidP="00FA4955">
            <w:pPr>
              <w:pStyle w:val="TAL"/>
            </w:pPr>
            <w:r w:rsidRPr="004778A4">
              <w:t>This PR mentions the RAN entities and authorized UE communicate with Ambient IoT devices and transfer the information to other 5G system entities.</w:t>
            </w:r>
          </w:p>
          <w:p w14:paraId="5BB8026F" w14:textId="77777777" w:rsidR="00500868" w:rsidRPr="004778A4" w:rsidRDefault="00500868" w:rsidP="00FA4955">
            <w:pPr>
              <w:pStyle w:val="TAL"/>
            </w:pPr>
          </w:p>
          <w:p w14:paraId="58A127E1" w14:textId="298A3779" w:rsidR="00500868" w:rsidRPr="004778A4" w:rsidRDefault="00500868" w:rsidP="00FA4955">
            <w:pPr>
              <w:pStyle w:val="TAL"/>
            </w:pPr>
            <w:r w:rsidRPr="004778A4">
              <w:rPr>
                <w:b/>
              </w:rPr>
              <w:t>Proposal:</w:t>
            </w:r>
            <w:r w:rsidRPr="004778A4">
              <w:t xml:space="preserve"> PR 5.8.6-3 is adopted to CPR-A5</w:t>
            </w:r>
          </w:p>
        </w:tc>
        <w:tc>
          <w:tcPr>
            <w:tcW w:w="1876" w:type="dxa"/>
            <w:vAlign w:val="center"/>
          </w:tcPr>
          <w:p w14:paraId="3983BB87" w14:textId="55662E31" w:rsidR="00500868" w:rsidRPr="004778A4" w:rsidRDefault="00500868" w:rsidP="00500868">
            <w:pPr>
              <w:rPr>
                <w:rFonts w:cs="Arial"/>
                <w:bCs/>
                <w:color w:val="4F81BD" w:themeColor="accent1"/>
              </w:rPr>
            </w:pPr>
            <w:r w:rsidRPr="004778A4">
              <w:rPr>
                <w:rFonts w:cs="Arial"/>
                <w:bCs/>
                <w:color w:val="4F81BD" w:themeColor="accent1"/>
              </w:rPr>
              <w:t>[CPR-A</w:t>
            </w:r>
            <w:r w:rsidR="00D94A75" w:rsidRPr="004778A4">
              <w:rPr>
                <w:rFonts w:cs="Arial"/>
                <w:bCs/>
                <w:color w:val="4F81BD" w:themeColor="accent1"/>
              </w:rPr>
              <w:t>5</w:t>
            </w:r>
            <w:r w:rsidRPr="004778A4">
              <w:rPr>
                <w:rFonts w:cs="Arial"/>
                <w:bCs/>
                <w:color w:val="4F81BD" w:themeColor="accent1"/>
              </w:rPr>
              <w:t>] The 5G system shall support an authorized UE to transfer the Ambient IoT related information to other 5G system entities (e.g. core network</w:t>
            </w:r>
            <w:r w:rsidR="00B715F9" w:rsidRPr="004778A4">
              <w:rPr>
                <w:rFonts w:cs="Arial"/>
                <w:bCs/>
                <w:color w:val="4F81BD" w:themeColor="accent1"/>
              </w:rPr>
              <w:t>) /</w:t>
            </w:r>
            <w:r w:rsidRPr="004778A4">
              <w:rPr>
                <w:rFonts w:cs="Arial"/>
                <w:bCs/>
                <w:color w:val="4F81BD" w:themeColor="accent1"/>
              </w:rPr>
              <w:t xml:space="preserve">servers. </w:t>
            </w:r>
          </w:p>
        </w:tc>
      </w:tr>
      <w:tr w:rsidR="00500868" w:rsidRPr="004778A4" w14:paraId="5FC96305" w14:textId="77777777" w:rsidTr="00FA5FC3">
        <w:trPr>
          <w:cantSplit/>
          <w:trHeight w:val="890"/>
        </w:trPr>
        <w:tc>
          <w:tcPr>
            <w:tcW w:w="2689" w:type="dxa"/>
            <w:shd w:val="clear" w:color="auto" w:fill="auto"/>
            <w:vAlign w:val="center"/>
          </w:tcPr>
          <w:p w14:paraId="301F5A45" w14:textId="77777777" w:rsidR="00D94A75" w:rsidRPr="004778A4" w:rsidRDefault="00D94A75" w:rsidP="00D94A75">
            <w:pPr>
              <w:rPr>
                <w:lang w:eastAsia="de-DE"/>
              </w:rPr>
            </w:pPr>
            <w:r w:rsidRPr="004778A4">
              <w:rPr>
                <w:lang w:val="en-US" w:eastAsia="zh-CN"/>
              </w:rPr>
              <w:lastRenderedPageBreak/>
              <w:t>[PR.5.8.6-1]</w:t>
            </w:r>
            <w:r w:rsidRPr="004778A4">
              <w:rPr>
                <w:lang w:eastAsia="zh-CN"/>
              </w:rPr>
              <w:t xml:space="preserve"> </w:t>
            </w:r>
            <w:r w:rsidRPr="004778A4">
              <w:t>The 5G system shall be able to assist an Ambient IoT device with discovery and communication with</w:t>
            </w:r>
            <w:r w:rsidRPr="004778A4">
              <w:rPr>
                <w:lang w:eastAsia="de-DE"/>
              </w:rPr>
              <w:t xml:space="preserve"> UEs/RAN entities that can provide location related information</w:t>
            </w:r>
          </w:p>
          <w:p w14:paraId="5E936E6C" w14:textId="77777777" w:rsidR="00500868" w:rsidRPr="004778A4" w:rsidRDefault="00500868" w:rsidP="00500868">
            <w:pPr>
              <w:rPr>
                <w:lang w:eastAsia="zh-CN"/>
              </w:rPr>
            </w:pPr>
          </w:p>
        </w:tc>
        <w:tc>
          <w:tcPr>
            <w:tcW w:w="3969" w:type="dxa"/>
            <w:vAlign w:val="center"/>
          </w:tcPr>
          <w:p w14:paraId="08DD3AFB" w14:textId="77777777" w:rsidR="00500868" w:rsidRPr="004778A4" w:rsidRDefault="00D94A75" w:rsidP="00FA4955">
            <w:pPr>
              <w:pStyle w:val="TAL"/>
            </w:pPr>
            <w:r w:rsidRPr="004778A4">
              <w:t>This PR mentions the discovery for communication with Ambient IoT devices.</w:t>
            </w:r>
          </w:p>
          <w:p w14:paraId="03FFBD00" w14:textId="77777777" w:rsidR="00D94A75" w:rsidRPr="004778A4" w:rsidRDefault="00D94A75" w:rsidP="00FA4955">
            <w:pPr>
              <w:pStyle w:val="TAL"/>
            </w:pPr>
          </w:p>
          <w:p w14:paraId="4CEE9612" w14:textId="77777777" w:rsidR="00D94A75" w:rsidRPr="004778A4" w:rsidRDefault="00D94A75" w:rsidP="00FA4955">
            <w:pPr>
              <w:pStyle w:val="TAL"/>
            </w:pPr>
            <w:r w:rsidRPr="004778A4">
              <w:rPr>
                <w:b/>
              </w:rPr>
              <w:t>Proposal:</w:t>
            </w:r>
            <w:r w:rsidRPr="004778A4">
              <w:t xml:space="preserve"> PR 5.8.6-1 is adopted to CPR-A6</w:t>
            </w:r>
          </w:p>
          <w:p w14:paraId="590016E6" w14:textId="5D2DED46" w:rsidR="00D94A75" w:rsidRPr="004778A4" w:rsidRDefault="00D94A75" w:rsidP="00FA4955">
            <w:pPr>
              <w:pStyle w:val="TAL"/>
            </w:pPr>
            <w:r w:rsidRPr="004778A4">
              <w:t xml:space="preserve">Note: the “provide location </w:t>
            </w:r>
            <w:proofErr w:type="spellStart"/>
            <w:r w:rsidRPr="004778A4">
              <w:t>rlate</w:t>
            </w:r>
            <w:proofErr w:type="spellEnd"/>
            <w:r w:rsidRPr="004778A4">
              <w:t xml:space="preserve"> information” is merged to the CPRs in category-B</w:t>
            </w:r>
            <w:r w:rsidR="00017367" w:rsidRPr="004778A4">
              <w:t xml:space="preserve"> “Ambient IoT positioning/location”</w:t>
            </w:r>
          </w:p>
        </w:tc>
        <w:tc>
          <w:tcPr>
            <w:tcW w:w="1876" w:type="dxa"/>
            <w:vAlign w:val="center"/>
          </w:tcPr>
          <w:p w14:paraId="737B6472" w14:textId="0D8B79AE" w:rsidR="00500868" w:rsidRPr="004778A4" w:rsidRDefault="00500868" w:rsidP="00500868">
            <w:pPr>
              <w:rPr>
                <w:rFonts w:cs="Arial"/>
                <w:bCs/>
                <w:color w:val="4F81BD" w:themeColor="accent1"/>
              </w:rPr>
            </w:pPr>
            <w:r w:rsidRPr="004778A4">
              <w:rPr>
                <w:color w:val="4F81BD" w:themeColor="accent1"/>
              </w:rPr>
              <w:t>[CPR-A</w:t>
            </w:r>
            <w:r w:rsidR="00D94A75" w:rsidRPr="004778A4">
              <w:rPr>
                <w:color w:val="4F81BD" w:themeColor="accent1"/>
              </w:rPr>
              <w:t>6</w:t>
            </w:r>
            <w:r w:rsidRPr="004778A4">
              <w:rPr>
                <w:color w:val="4F81BD" w:themeColor="accent1"/>
              </w:rPr>
              <w:t>] The 5G system shall be able to assist an Ambient IoT device with discovery and communication with</w:t>
            </w:r>
            <w:r w:rsidRPr="004778A4">
              <w:rPr>
                <w:color w:val="4F81BD" w:themeColor="accent1"/>
                <w:lang w:eastAsia="de-DE"/>
              </w:rPr>
              <w:t xml:space="preserve"> UEs/RAN entities </w:t>
            </w:r>
          </w:p>
        </w:tc>
      </w:tr>
    </w:tbl>
    <w:p w14:paraId="14B5EC96" w14:textId="77777777" w:rsidR="00FA4604" w:rsidRPr="004778A4" w:rsidRDefault="00FA4604" w:rsidP="00FA4604">
      <w:pPr>
        <w:rPr>
          <w:rFonts w:cs="Arial"/>
          <w:b/>
          <w:bCs/>
        </w:rPr>
      </w:pPr>
    </w:p>
    <w:p w14:paraId="26A2CC22" w14:textId="4DDF6924" w:rsidR="00426470" w:rsidRPr="004778A4" w:rsidRDefault="00426470">
      <w:pPr>
        <w:spacing w:after="0"/>
        <w:rPr>
          <w:rFonts w:ascii="Arial" w:hAnsi="Arial"/>
          <w:b/>
          <w:sz w:val="24"/>
        </w:rPr>
      </w:pPr>
    </w:p>
    <w:p w14:paraId="3CFDB604" w14:textId="5D3A74E1" w:rsidR="00FA4604" w:rsidRPr="004778A4" w:rsidRDefault="00FA4604" w:rsidP="00FA4604">
      <w:pPr>
        <w:pStyle w:val="4"/>
        <w:rPr>
          <w:b/>
          <w:sz w:val="20"/>
        </w:rPr>
      </w:pPr>
      <w:r w:rsidRPr="004778A4">
        <w:rPr>
          <w:b/>
          <w:sz w:val="20"/>
        </w:rPr>
        <w:t>Category-</w:t>
      </w:r>
      <w:r w:rsidR="00017367" w:rsidRPr="004778A4">
        <w:rPr>
          <w:b/>
          <w:sz w:val="20"/>
        </w:rPr>
        <w:t>B</w:t>
      </w:r>
      <w:r w:rsidRPr="004778A4">
        <w:rPr>
          <w:b/>
          <w:sz w:val="20"/>
        </w:rPr>
        <w:t>: Ambient IoT positioning</w:t>
      </w:r>
      <w:r w:rsidR="00426470" w:rsidRPr="004778A4">
        <w:rPr>
          <w:b/>
          <w:sz w:val="20"/>
        </w:rPr>
        <w:t xml:space="preserve">/location </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969"/>
        <w:gridCol w:w="1876"/>
      </w:tblGrid>
      <w:tr w:rsidR="008C181C" w:rsidRPr="004778A4" w14:paraId="690F5A34" w14:textId="77777777" w:rsidTr="00017367">
        <w:trPr>
          <w:cantSplit/>
          <w:tblHeader/>
        </w:trPr>
        <w:tc>
          <w:tcPr>
            <w:tcW w:w="2689" w:type="dxa"/>
            <w:shd w:val="clear" w:color="auto" w:fill="auto"/>
          </w:tcPr>
          <w:p w14:paraId="029DBA80" w14:textId="77777777" w:rsidR="008C181C" w:rsidRPr="004778A4" w:rsidRDefault="008C181C" w:rsidP="000D36B1">
            <w:pPr>
              <w:pStyle w:val="TAH"/>
            </w:pPr>
            <w:r w:rsidRPr="004778A4">
              <w:t>Potential Requirement</w:t>
            </w:r>
          </w:p>
        </w:tc>
        <w:tc>
          <w:tcPr>
            <w:tcW w:w="3969" w:type="dxa"/>
          </w:tcPr>
          <w:p w14:paraId="78086DD4" w14:textId="2176017A" w:rsidR="008C181C" w:rsidRPr="004778A4" w:rsidRDefault="008C181C" w:rsidP="000D36B1">
            <w:pPr>
              <w:pStyle w:val="TAH"/>
            </w:pPr>
            <w:r w:rsidRPr="004778A4">
              <w:t xml:space="preserve">Clean-up </w:t>
            </w:r>
            <w:r w:rsidR="00A277EE" w:rsidRPr="004778A4">
              <w:t>S</w:t>
            </w:r>
            <w:r w:rsidRPr="004778A4">
              <w:t>teps Taken</w:t>
            </w:r>
          </w:p>
        </w:tc>
        <w:tc>
          <w:tcPr>
            <w:tcW w:w="1876" w:type="dxa"/>
          </w:tcPr>
          <w:p w14:paraId="766A5A19" w14:textId="77777777" w:rsidR="008C181C" w:rsidRPr="004778A4" w:rsidRDefault="008C181C" w:rsidP="000D36B1">
            <w:pPr>
              <w:pStyle w:val="TAH"/>
            </w:pPr>
            <w:r w:rsidRPr="004778A4">
              <w:t>Consolidated Potential Requirement</w:t>
            </w:r>
          </w:p>
        </w:tc>
      </w:tr>
      <w:tr w:rsidR="00017367" w:rsidRPr="004778A4" w14:paraId="2302E59A" w14:textId="77777777" w:rsidTr="00FA5FC3">
        <w:trPr>
          <w:cantSplit/>
          <w:trHeight w:val="1585"/>
        </w:trPr>
        <w:tc>
          <w:tcPr>
            <w:tcW w:w="2689" w:type="dxa"/>
            <w:shd w:val="clear" w:color="auto" w:fill="auto"/>
          </w:tcPr>
          <w:p w14:paraId="33214270" w14:textId="77777777" w:rsidR="00017367" w:rsidRPr="004778A4" w:rsidRDefault="00017367" w:rsidP="000D36B1">
            <w:pPr>
              <w:pStyle w:val="TAL"/>
              <w:jc w:val="both"/>
              <w:rPr>
                <w:color w:val="242424"/>
                <w:shd w:val="clear" w:color="auto" w:fill="FFFFFF"/>
              </w:rPr>
            </w:pPr>
            <w:r w:rsidRPr="004778A4">
              <w:rPr>
                <w:color w:val="242424"/>
                <w:shd w:val="clear" w:color="auto" w:fill="FFFFFF"/>
              </w:rPr>
              <w:t>[PR 5.7.6-1] The 5G system shall be able to support means to discover and locate Ambient-IoT devices in a certain geographical area, e.g. at cell level</w:t>
            </w:r>
          </w:p>
          <w:p w14:paraId="359C6577" w14:textId="4F6A1129" w:rsidR="00017367" w:rsidRPr="004778A4" w:rsidRDefault="00017367" w:rsidP="000D36B1">
            <w:pPr>
              <w:pStyle w:val="TAL"/>
              <w:jc w:val="both"/>
            </w:pPr>
          </w:p>
        </w:tc>
        <w:tc>
          <w:tcPr>
            <w:tcW w:w="3969" w:type="dxa"/>
            <w:vMerge w:val="restart"/>
            <w:vAlign w:val="center"/>
          </w:tcPr>
          <w:p w14:paraId="5D1408DC" w14:textId="77777777" w:rsidR="00017367" w:rsidRPr="004778A4" w:rsidRDefault="00606BB9" w:rsidP="000D36B1">
            <w:pPr>
              <w:pStyle w:val="TAL"/>
            </w:pPr>
            <w:r w:rsidRPr="004778A4">
              <w:t>The two PRs mentions the 5G system to discover and locate the Ambient IoT devices.</w:t>
            </w:r>
          </w:p>
          <w:p w14:paraId="1E773F84" w14:textId="77777777" w:rsidR="00606BB9" w:rsidRPr="004778A4" w:rsidRDefault="00606BB9" w:rsidP="000D36B1">
            <w:pPr>
              <w:pStyle w:val="TAL"/>
            </w:pPr>
          </w:p>
          <w:p w14:paraId="7F90D5D7" w14:textId="48C4D268" w:rsidR="00606BB9" w:rsidRPr="004778A4" w:rsidRDefault="00606BB9" w:rsidP="000D36B1">
            <w:pPr>
              <w:pStyle w:val="TAL"/>
            </w:pPr>
            <w:r w:rsidRPr="004778A4">
              <w:rPr>
                <w:b/>
              </w:rPr>
              <w:t>Proposal:</w:t>
            </w:r>
            <w:r w:rsidRPr="004778A4">
              <w:t xml:space="preserve"> incorporate PR 5.7.6-1 and PR 5.9.6.1-002 into CPR-B1</w:t>
            </w:r>
            <w:r w:rsidR="00CC1707" w:rsidRPr="004778A4">
              <w:t xml:space="preserve"> with some rewording (“location -&gt; position”)</w:t>
            </w:r>
          </w:p>
          <w:p w14:paraId="4BED5CEC" w14:textId="28E17E16" w:rsidR="00426470" w:rsidRPr="004778A4" w:rsidRDefault="00426470" w:rsidP="000D36B1">
            <w:pPr>
              <w:pStyle w:val="TAL"/>
            </w:pPr>
          </w:p>
        </w:tc>
        <w:tc>
          <w:tcPr>
            <w:tcW w:w="1876" w:type="dxa"/>
            <w:vMerge w:val="restart"/>
            <w:vAlign w:val="center"/>
          </w:tcPr>
          <w:p w14:paraId="6C12A9A4" w14:textId="2C87A456" w:rsidR="00017367" w:rsidRPr="004778A4" w:rsidRDefault="00017367" w:rsidP="000D36B1">
            <w:pPr>
              <w:rPr>
                <w:color w:val="4F81BD" w:themeColor="accent1"/>
              </w:rPr>
            </w:pPr>
            <w:r w:rsidRPr="004778A4">
              <w:rPr>
                <w:color w:val="4F81BD" w:themeColor="accent1"/>
              </w:rPr>
              <w:t xml:space="preserve">[CPR-B1] </w:t>
            </w:r>
            <w:r w:rsidR="00606BB9" w:rsidRPr="004778A4">
              <w:rPr>
                <w:color w:val="4F81BD" w:themeColor="accent1"/>
              </w:rPr>
              <w:t>T</w:t>
            </w:r>
            <w:r w:rsidRPr="004778A4">
              <w:rPr>
                <w:color w:val="4F81BD" w:themeColor="accent1"/>
              </w:rPr>
              <w:t xml:space="preserve">he 5G system shall support means to discover and </w:t>
            </w:r>
            <w:r w:rsidR="00CC1707" w:rsidRPr="004778A4">
              <w:rPr>
                <w:color w:val="4F81BD" w:themeColor="accent1"/>
              </w:rPr>
              <w:t>position</w:t>
            </w:r>
            <w:r w:rsidR="00426470" w:rsidRPr="004778A4">
              <w:rPr>
                <w:color w:val="4F81BD" w:themeColor="accent1"/>
              </w:rPr>
              <w:t xml:space="preserve"> an</w:t>
            </w:r>
            <w:r w:rsidRPr="004778A4">
              <w:rPr>
                <w:color w:val="4F81BD" w:themeColor="accent1"/>
              </w:rPr>
              <w:t xml:space="preserve"> Ambient IoT device in a certain geographical area</w:t>
            </w:r>
            <w:r w:rsidR="00606BB9" w:rsidRPr="004778A4">
              <w:rPr>
                <w:color w:val="4F81BD" w:themeColor="accent1"/>
              </w:rPr>
              <w:t>.</w:t>
            </w:r>
          </w:p>
        </w:tc>
      </w:tr>
      <w:tr w:rsidR="00017367" w:rsidRPr="004778A4" w14:paraId="11590CA5" w14:textId="77777777" w:rsidTr="00FA5FC3">
        <w:trPr>
          <w:cantSplit/>
          <w:trHeight w:val="1142"/>
        </w:trPr>
        <w:tc>
          <w:tcPr>
            <w:tcW w:w="2689" w:type="dxa"/>
            <w:shd w:val="clear" w:color="auto" w:fill="auto"/>
          </w:tcPr>
          <w:p w14:paraId="4E804FA7" w14:textId="77777777" w:rsidR="00017367" w:rsidRPr="004778A4" w:rsidRDefault="00017367" w:rsidP="00017367">
            <w:pPr>
              <w:rPr>
                <w:lang w:val="en-US" w:eastAsia="zh-CN"/>
              </w:rPr>
            </w:pPr>
            <w:r w:rsidRPr="004778A4">
              <w:rPr>
                <w:lang w:val="en-US" w:eastAsia="zh-CN"/>
              </w:rPr>
              <w:t>[PR 5.9.6.1-002] 5G system shall be able to determine the location of Ambient IoT device, when it becomes active as triggered by the 5G network.</w:t>
            </w:r>
          </w:p>
          <w:p w14:paraId="2B3A7DE3" w14:textId="77777777" w:rsidR="00017367" w:rsidRPr="004778A4" w:rsidRDefault="00017367" w:rsidP="000D36B1">
            <w:pPr>
              <w:pStyle w:val="TAL"/>
              <w:jc w:val="both"/>
              <w:rPr>
                <w:color w:val="242424"/>
                <w:shd w:val="clear" w:color="auto" w:fill="FFFFFF"/>
                <w:lang w:val="en-US"/>
              </w:rPr>
            </w:pPr>
          </w:p>
        </w:tc>
        <w:tc>
          <w:tcPr>
            <w:tcW w:w="3969" w:type="dxa"/>
            <w:vMerge/>
            <w:vAlign w:val="center"/>
          </w:tcPr>
          <w:p w14:paraId="7DFC4919" w14:textId="77777777" w:rsidR="00017367" w:rsidRPr="004778A4" w:rsidRDefault="00017367" w:rsidP="000D36B1">
            <w:pPr>
              <w:pStyle w:val="TAL"/>
            </w:pPr>
          </w:p>
        </w:tc>
        <w:tc>
          <w:tcPr>
            <w:tcW w:w="1876" w:type="dxa"/>
            <w:vMerge/>
            <w:vAlign w:val="center"/>
          </w:tcPr>
          <w:p w14:paraId="528D49E7" w14:textId="77777777" w:rsidR="00017367" w:rsidRPr="004778A4" w:rsidRDefault="00017367" w:rsidP="000D36B1">
            <w:pPr>
              <w:rPr>
                <w:b/>
                <w:color w:val="4F81BD" w:themeColor="accent1"/>
                <w:highlight w:val="yellow"/>
              </w:rPr>
            </w:pPr>
          </w:p>
        </w:tc>
      </w:tr>
      <w:tr w:rsidR="00606BB9" w:rsidRPr="004778A4" w14:paraId="761D157A" w14:textId="77777777" w:rsidTr="00FA5FC3">
        <w:trPr>
          <w:cantSplit/>
          <w:trHeight w:val="2505"/>
        </w:trPr>
        <w:tc>
          <w:tcPr>
            <w:tcW w:w="2689" w:type="dxa"/>
            <w:shd w:val="clear" w:color="auto" w:fill="auto"/>
          </w:tcPr>
          <w:p w14:paraId="1450CDCC" w14:textId="77777777" w:rsidR="00606BB9" w:rsidRPr="004778A4" w:rsidRDefault="00606BB9" w:rsidP="00606BB9">
            <w:pPr>
              <w:spacing w:after="0"/>
              <w:rPr>
                <w:rFonts w:eastAsia="等线"/>
                <w:lang w:val="en-US" w:eastAsia="zh-CN"/>
              </w:rPr>
            </w:pPr>
            <w:r w:rsidRPr="004778A4">
              <w:rPr>
                <w:lang w:val="en-US" w:eastAsia="zh-CN"/>
              </w:rPr>
              <w:t>[PR 5.10.6.1-001] 5G system shall be able to support</w:t>
            </w:r>
            <w:r w:rsidRPr="004778A4">
              <w:rPr>
                <w:rFonts w:eastAsia="等线"/>
                <w:lang w:val="en-US" w:eastAsia="zh-CN"/>
              </w:rPr>
              <w:t xml:space="preserve"> the ranging operation </w:t>
            </w:r>
            <w:r w:rsidRPr="004778A4">
              <w:rPr>
                <w:lang w:val="en-US" w:eastAsia="zh-CN"/>
              </w:rPr>
              <w:t>between UE and Ambient IoT device</w:t>
            </w:r>
            <w:r w:rsidRPr="004778A4">
              <w:rPr>
                <w:rFonts w:eastAsia="等线"/>
                <w:lang w:val="en-US" w:eastAsia="zh-CN"/>
              </w:rPr>
              <w:t>.</w:t>
            </w:r>
          </w:p>
          <w:p w14:paraId="43A685C4" w14:textId="377B67FB" w:rsidR="00606BB9" w:rsidRPr="004778A4" w:rsidRDefault="00606BB9" w:rsidP="00606BB9">
            <w:pPr>
              <w:rPr>
                <w:lang w:eastAsia="zh-CN"/>
              </w:rPr>
            </w:pPr>
          </w:p>
        </w:tc>
        <w:tc>
          <w:tcPr>
            <w:tcW w:w="3969" w:type="dxa"/>
            <w:vMerge w:val="restart"/>
            <w:vAlign w:val="center"/>
          </w:tcPr>
          <w:p w14:paraId="3DDE464F" w14:textId="6585DCE4" w:rsidR="00606BB9" w:rsidRPr="004778A4" w:rsidRDefault="00606BB9" w:rsidP="000D36B1">
            <w:pPr>
              <w:pStyle w:val="TAL"/>
            </w:pPr>
            <w:r w:rsidRPr="004778A4">
              <w:t>These two PRs further clarifies the type of positioning i.e. ranging, indo</w:t>
            </w:r>
            <w:r w:rsidR="000C125D" w:rsidRPr="004778A4">
              <w:t>o</w:t>
            </w:r>
            <w:r w:rsidRPr="004778A4">
              <w:t>r/outdoor positioning.</w:t>
            </w:r>
          </w:p>
          <w:p w14:paraId="00E8AE4A" w14:textId="77777777" w:rsidR="00606BB9" w:rsidRPr="004778A4" w:rsidRDefault="00606BB9" w:rsidP="000D36B1">
            <w:pPr>
              <w:pStyle w:val="TAL"/>
            </w:pPr>
          </w:p>
          <w:p w14:paraId="7B349961" w14:textId="77777777" w:rsidR="00606BB9" w:rsidRPr="004778A4" w:rsidRDefault="00606BB9" w:rsidP="000D36B1">
            <w:pPr>
              <w:pStyle w:val="TAL"/>
            </w:pPr>
            <w:r w:rsidRPr="004778A4">
              <w:rPr>
                <w:b/>
              </w:rPr>
              <w:t>Proposal:</w:t>
            </w:r>
            <w:r w:rsidRPr="004778A4">
              <w:t xml:space="preserve"> </w:t>
            </w:r>
            <w:proofErr w:type="spellStart"/>
            <w:r w:rsidRPr="004778A4">
              <w:t>Incorperate</w:t>
            </w:r>
            <w:proofErr w:type="spellEnd"/>
            <w:r w:rsidRPr="004778A4">
              <w:t xml:space="preserve"> PR 5.10.6.1-001 and PR5.12.6.1-004 into CPR-B2</w:t>
            </w:r>
          </w:p>
          <w:p w14:paraId="66668D7D" w14:textId="587E1DA8" w:rsidR="00BD6FDB" w:rsidRPr="004778A4" w:rsidRDefault="00BD6FDB" w:rsidP="000D36B1">
            <w:pPr>
              <w:pStyle w:val="TAL"/>
            </w:pPr>
          </w:p>
        </w:tc>
        <w:tc>
          <w:tcPr>
            <w:tcW w:w="1876" w:type="dxa"/>
            <w:vMerge w:val="restart"/>
            <w:vAlign w:val="center"/>
          </w:tcPr>
          <w:p w14:paraId="074ED3B9" w14:textId="579972AB" w:rsidR="00606BB9" w:rsidRPr="004778A4" w:rsidRDefault="00606BB9" w:rsidP="000D36B1">
            <w:pPr>
              <w:rPr>
                <w:rFonts w:cs="Arial"/>
                <w:bCs/>
                <w:color w:val="4F81BD" w:themeColor="accent1"/>
              </w:rPr>
            </w:pPr>
            <w:r w:rsidRPr="004778A4">
              <w:rPr>
                <w:color w:val="4F81BD" w:themeColor="accent1"/>
              </w:rPr>
              <w:t>[CPR-B2] Based on user consent, operator policy and 3</w:t>
            </w:r>
            <w:r w:rsidRPr="004778A4">
              <w:rPr>
                <w:color w:val="4F81BD" w:themeColor="accent1"/>
                <w:vertAlign w:val="superscript"/>
              </w:rPr>
              <w:t>rd</w:t>
            </w:r>
            <w:r w:rsidRPr="004778A4">
              <w:rPr>
                <w:color w:val="4F81BD" w:themeColor="accent1"/>
              </w:rPr>
              <w:t xml:space="preserve"> party request, the 5G system shall support to determine the </w:t>
            </w:r>
            <w:r w:rsidR="00426470" w:rsidRPr="004778A4">
              <w:rPr>
                <w:color w:val="4F81BD" w:themeColor="accent1"/>
              </w:rPr>
              <w:t xml:space="preserve">location </w:t>
            </w:r>
            <w:r w:rsidRPr="004778A4">
              <w:rPr>
                <w:color w:val="4F81BD" w:themeColor="accent1"/>
              </w:rPr>
              <w:t xml:space="preserve">information of </w:t>
            </w:r>
            <w:r w:rsidR="00CA581D" w:rsidRPr="004778A4">
              <w:rPr>
                <w:color w:val="4F81BD" w:themeColor="accent1"/>
              </w:rPr>
              <w:t>ranging</w:t>
            </w:r>
            <w:r w:rsidR="00BD6FDB" w:rsidRPr="004778A4">
              <w:rPr>
                <w:color w:val="4F81BD" w:themeColor="accent1"/>
              </w:rPr>
              <w:t>,</w:t>
            </w:r>
            <w:r w:rsidRPr="004778A4">
              <w:rPr>
                <w:color w:val="4F81BD" w:themeColor="accent1"/>
              </w:rPr>
              <w:t xml:space="preserve"> indoor positioning and outdoor positioning</w:t>
            </w:r>
            <w:r w:rsidR="00426470" w:rsidRPr="004778A4">
              <w:rPr>
                <w:color w:val="4F81BD" w:themeColor="accent1"/>
              </w:rPr>
              <w:t xml:space="preserve"> for Ambient IoT device.</w:t>
            </w:r>
          </w:p>
        </w:tc>
      </w:tr>
      <w:tr w:rsidR="00606BB9" w:rsidRPr="004778A4" w14:paraId="5EC0B70F" w14:textId="77777777" w:rsidTr="00FA5FC3">
        <w:trPr>
          <w:cantSplit/>
          <w:trHeight w:val="1529"/>
        </w:trPr>
        <w:tc>
          <w:tcPr>
            <w:tcW w:w="2689" w:type="dxa"/>
            <w:shd w:val="clear" w:color="auto" w:fill="auto"/>
          </w:tcPr>
          <w:p w14:paraId="4ABC5595" w14:textId="4E7DF983" w:rsidR="00606BB9" w:rsidRPr="004778A4" w:rsidRDefault="00606BB9" w:rsidP="00426470">
            <w:pPr>
              <w:rPr>
                <w:lang w:eastAsia="zh-CN"/>
              </w:rPr>
            </w:pPr>
            <w:r w:rsidRPr="004778A4">
              <w:rPr>
                <w:lang w:eastAsia="zh-CN"/>
              </w:rPr>
              <w:t xml:space="preserve">[PR 5.12.6.1-004] The 5G system shall be able to support indoor and outdoor positioning for </w:t>
            </w:r>
            <w:r w:rsidRPr="004778A4">
              <w:t>Ambient IoT</w:t>
            </w:r>
            <w:r w:rsidRPr="004778A4">
              <w:rPr>
                <w:lang w:eastAsia="de-DE"/>
              </w:rPr>
              <w:t xml:space="preserve"> devices</w:t>
            </w:r>
            <w:r w:rsidRPr="004778A4">
              <w:rPr>
                <w:lang w:eastAsia="zh-CN"/>
              </w:rPr>
              <w:t>.</w:t>
            </w:r>
          </w:p>
        </w:tc>
        <w:tc>
          <w:tcPr>
            <w:tcW w:w="3969" w:type="dxa"/>
            <w:vMerge/>
            <w:vAlign w:val="center"/>
          </w:tcPr>
          <w:p w14:paraId="362C0B39" w14:textId="77777777" w:rsidR="00606BB9" w:rsidRPr="004778A4" w:rsidRDefault="00606BB9" w:rsidP="000D36B1">
            <w:pPr>
              <w:pStyle w:val="TAL"/>
            </w:pPr>
          </w:p>
        </w:tc>
        <w:tc>
          <w:tcPr>
            <w:tcW w:w="1876" w:type="dxa"/>
            <w:vMerge/>
            <w:vAlign w:val="center"/>
          </w:tcPr>
          <w:p w14:paraId="52B7583B" w14:textId="77777777" w:rsidR="00606BB9" w:rsidRPr="004778A4" w:rsidRDefault="00606BB9" w:rsidP="000D36B1">
            <w:pPr>
              <w:rPr>
                <w:color w:val="4F81BD" w:themeColor="accent1"/>
              </w:rPr>
            </w:pPr>
          </w:p>
        </w:tc>
      </w:tr>
      <w:tr w:rsidR="008C181C" w:rsidRPr="004778A4" w14:paraId="71FDCE5A" w14:textId="77777777" w:rsidTr="00FA5FC3">
        <w:trPr>
          <w:cantSplit/>
        </w:trPr>
        <w:tc>
          <w:tcPr>
            <w:tcW w:w="2689" w:type="dxa"/>
            <w:shd w:val="clear" w:color="auto" w:fill="auto"/>
          </w:tcPr>
          <w:p w14:paraId="518D9413" w14:textId="77777777" w:rsidR="00426470" w:rsidRPr="004778A4" w:rsidRDefault="00426470" w:rsidP="00426470">
            <w:pPr>
              <w:rPr>
                <w:lang w:eastAsia="de-DE"/>
              </w:rPr>
            </w:pPr>
            <w:r w:rsidRPr="004778A4">
              <w:rPr>
                <w:lang w:val="en-US" w:eastAsia="zh-CN"/>
              </w:rPr>
              <w:t>[PR.5.14.6.1-002]</w:t>
            </w:r>
            <w:r w:rsidRPr="004778A4">
              <w:rPr>
                <w:lang w:eastAsia="zh-CN"/>
              </w:rPr>
              <w:t xml:space="preserve"> </w:t>
            </w:r>
            <w:r w:rsidRPr="004778A4">
              <w:t xml:space="preserve">The 5G system shall be able to support authorizing a UE to perform Ambient IoT </w:t>
            </w:r>
            <w:r w:rsidRPr="004778A4">
              <w:rPr>
                <w:lang w:eastAsia="zh-CN"/>
              </w:rPr>
              <w:t>positioning</w:t>
            </w:r>
            <w:r w:rsidRPr="004778A4">
              <w:t xml:space="preserve"> services with specific Ambient IoT</w:t>
            </w:r>
            <w:r w:rsidRPr="004778A4">
              <w:rPr>
                <w:lang w:eastAsia="de-DE"/>
              </w:rPr>
              <w:t xml:space="preserve"> devices.</w:t>
            </w:r>
          </w:p>
          <w:p w14:paraId="54CDEF24" w14:textId="77BABA64" w:rsidR="008C181C" w:rsidRPr="004778A4" w:rsidRDefault="008C181C" w:rsidP="000D36B1">
            <w:pPr>
              <w:spacing w:after="240"/>
              <w:rPr>
                <w:lang w:eastAsia="zh-CN"/>
              </w:rPr>
            </w:pPr>
          </w:p>
        </w:tc>
        <w:tc>
          <w:tcPr>
            <w:tcW w:w="3969" w:type="dxa"/>
            <w:vAlign w:val="center"/>
          </w:tcPr>
          <w:p w14:paraId="676250EF" w14:textId="77777777" w:rsidR="008C181C" w:rsidRPr="004778A4" w:rsidRDefault="00426470" w:rsidP="000D36B1">
            <w:pPr>
              <w:pStyle w:val="TAL"/>
            </w:pPr>
            <w:r w:rsidRPr="004778A4">
              <w:t xml:space="preserve">This PR is about </w:t>
            </w:r>
            <w:proofErr w:type="spellStart"/>
            <w:r w:rsidRPr="004778A4">
              <w:t>authorzing</w:t>
            </w:r>
            <w:proofErr w:type="spellEnd"/>
            <w:r w:rsidRPr="004778A4">
              <w:t xml:space="preserve"> a UE for </w:t>
            </w:r>
            <w:proofErr w:type="spellStart"/>
            <w:r w:rsidRPr="004778A4">
              <w:t>positiong</w:t>
            </w:r>
            <w:proofErr w:type="spellEnd"/>
            <w:r w:rsidRPr="004778A4">
              <w:t xml:space="preserve"> service to an </w:t>
            </w:r>
            <w:proofErr w:type="spellStart"/>
            <w:r w:rsidRPr="004778A4">
              <w:t>Ambnient</w:t>
            </w:r>
            <w:proofErr w:type="spellEnd"/>
            <w:r w:rsidRPr="004778A4">
              <w:t xml:space="preserve"> IoT device.</w:t>
            </w:r>
          </w:p>
          <w:p w14:paraId="296D199C" w14:textId="77777777" w:rsidR="00426470" w:rsidRPr="004778A4" w:rsidRDefault="00426470" w:rsidP="000D36B1">
            <w:pPr>
              <w:pStyle w:val="TAL"/>
            </w:pPr>
          </w:p>
          <w:p w14:paraId="7B5C21CC" w14:textId="0772E150" w:rsidR="00426470" w:rsidRPr="004778A4" w:rsidRDefault="00426470" w:rsidP="000D36B1">
            <w:pPr>
              <w:pStyle w:val="TAL"/>
            </w:pPr>
            <w:r w:rsidRPr="004778A4">
              <w:rPr>
                <w:b/>
              </w:rPr>
              <w:t>Proposal:</w:t>
            </w:r>
            <w:r w:rsidRPr="004778A4">
              <w:t xml:space="preserve"> adopt PR 5.14.6.1-002 as CPR-B3</w:t>
            </w:r>
          </w:p>
        </w:tc>
        <w:tc>
          <w:tcPr>
            <w:tcW w:w="1876" w:type="dxa"/>
            <w:vAlign w:val="center"/>
          </w:tcPr>
          <w:p w14:paraId="18899AA1" w14:textId="46BA3F21" w:rsidR="008C181C" w:rsidRPr="004778A4" w:rsidRDefault="00426470" w:rsidP="000D36B1">
            <w:pPr>
              <w:rPr>
                <w:rFonts w:cs="Arial"/>
                <w:bCs/>
                <w:color w:val="4F81BD" w:themeColor="accent1"/>
              </w:rPr>
            </w:pPr>
            <w:r w:rsidRPr="004778A4">
              <w:rPr>
                <w:color w:val="4F81BD" w:themeColor="accent1"/>
              </w:rPr>
              <w:t>[CPR-B3] The 5G system shall support authorizing a UE to perform Ambient IoT positioning services with specific Ambient IoT devices</w:t>
            </w:r>
          </w:p>
        </w:tc>
      </w:tr>
    </w:tbl>
    <w:p w14:paraId="76913482" w14:textId="63A7C541" w:rsidR="006A5AA7" w:rsidRPr="004778A4" w:rsidRDefault="006A5AA7" w:rsidP="006A5AA7">
      <w:pPr>
        <w:pStyle w:val="4"/>
        <w:rPr>
          <w:b/>
          <w:sz w:val="20"/>
        </w:rPr>
      </w:pPr>
      <w:r w:rsidRPr="004778A4">
        <w:rPr>
          <w:b/>
          <w:sz w:val="20"/>
        </w:rPr>
        <w:lastRenderedPageBreak/>
        <w:t>Category-</w:t>
      </w:r>
      <w:r w:rsidR="00426470" w:rsidRPr="004778A4">
        <w:rPr>
          <w:b/>
          <w:sz w:val="20"/>
        </w:rPr>
        <w:t>C</w:t>
      </w:r>
      <w:r w:rsidRPr="004778A4">
        <w:rPr>
          <w:b/>
          <w:sz w:val="20"/>
        </w:rPr>
        <w:t xml:space="preserve">: On-demand capability/information </w:t>
      </w:r>
      <w:r w:rsidRPr="004778A4">
        <w:rPr>
          <w:rFonts w:hint="eastAsia"/>
          <w:b/>
          <w:sz w:val="20"/>
        </w:rPr>
        <w:t>e</w:t>
      </w:r>
      <w:r w:rsidRPr="004778A4">
        <w:rPr>
          <w:b/>
          <w:sz w:val="20"/>
        </w:rPr>
        <w:t>xposure to 3</w:t>
      </w:r>
      <w:r w:rsidRPr="004778A4">
        <w:rPr>
          <w:b/>
          <w:sz w:val="20"/>
          <w:vertAlign w:val="superscript"/>
        </w:rPr>
        <w:t>rd</w:t>
      </w:r>
      <w:r w:rsidRPr="004778A4">
        <w:rPr>
          <w:b/>
          <w:sz w:val="20"/>
        </w:rPr>
        <w:t xml:space="preserve"> party</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969"/>
        <w:gridCol w:w="1876"/>
      </w:tblGrid>
      <w:tr w:rsidR="006A5AA7" w:rsidRPr="004778A4" w14:paraId="619C4BC8" w14:textId="77777777" w:rsidTr="00B715F9">
        <w:trPr>
          <w:cantSplit/>
          <w:tblHeader/>
        </w:trPr>
        <w:tc>
          <w:tcPr>
            <w:tcW w:w="2689" w:type="dxa"/>
            <w:shd w:val="clear" w:color="auto" w:fill="auto"/>
          </w:tcPr>
          <w:p w14:paraId="3B9868B8" w14:textId="77777777" w:rsidR="006A5AA7" w:rsidRPr="004778A4" w:rsidRDefault="006A5AA7" w:rsidP="000D36B1">
            <w:pPr>
              <w:pStyle w:val="TAH"/>
            </w:pPr>
            <w:r w:rsidRPr="004778A4">
              <w:t>Potential Requirement</w:t>
            </w:r>
          </w:p>
        </w:tc>
        <w:tc>
          <w:tcPr>
            <w:tcW w:w="3969" w:type="dxa"/>
          </w:tcPr>
          <w:p w14:paraId="60F640AB" w14:textId="71FA1149" w:rsidR="006A5AA7" w:rsidRPr="004778A4" w:rsidRDefault="006A5AA7" w:rsidP="000D36B1">
            <w:pPr>
              <w:pStyle w:val="TAH"/>
            </w:pPr>
            <w:r w:rsidRPr="004778A4">
              <w:t xml:space="preserve">Clean-up </w:t>
            </w:r>
            <w:r w:rsidR="00A277EE" w:rsidRPr="004778A4">
              <w:t>S</w:t>
            </w:r>
            <w:r w:rsidRPr="004778A4">
              <w:t>teps Taken</w:t>
            </w:r>
          </w:p>
        </w:tc>
        <w:tc>
          <w:tcPr>
            <w:tcW w:w="1876" w:type="dxa"/>
          </w:tcPr>
          <w:p w14:paraId="621BDA8D" w14:textId="77777777" w:rsidR="006A5AA7" w:rsidRPr="004778A4" w:rsidRDefault="006A5AA7" w:rsidP="000D36B1">
            <w:pPr>
              <w:pStyle w:val="TAH"/>
            </w:pPr>
            <w:r w:rsidRPr="004778A4">
              <w:t>Consolidated Potential Requirement</w:t>
            </w:r>
          </w:p>
        </w:tc>
      </w:tr>
      <w:tr w:rsidR="00426470" w:rsidRPr="004778A4" w14:paraId="6E8F760C" w14:textId="77777777" w:rsidTr="00FA5FC3">
        <w:trPr>
          <w:cantSplit/>
          <w:trHeight w:val="1326"/>
        </w:trPr>
        <w:tc>
          <w:tcPr>
            <w:tcW w:w="2689" w:type="dxa"/>
            <w:shd w:val="clear" w:color="auto" w:fill="auto"/>
          </w:tcPr>
          <w:p w14:paraId="44141B76" w14:textId="1EEA5F55" w:rsidR="00426470" w:rsidRPr="004778A4" w:rsidRDefault="00426470" w:rsidP="00426470">
            <w:pPr>
              <w:rPr>
                <w:lang w:val="en-US" w:eastAsia="zh-CN"/>
              </w:rPr>
            </w:pPr>
            <w:r w:rsidRPr="004778A4">
              <w:rPr>
                <w:lang w:val="en-US" w:eastAsia="zh-CN"/>
              </w:rPr>
              <w:t>[P.R.5.1.6-00</w:t>
            </w:r>
            <w:r w:rsidRPr="004778A4">
              <w:rPr>
                <w:rFonts w:eastAsia="宋体"/>
                <w:lang w:val="en-US" w:eastAsia="zh-CN"/>
              </w:rPr>
              <w:t>2</w:t>
            </w:r>
            <w:r w:rsidRPr="004778A4">
              <w:rPr>
                <w:lang w:val="en-US" w:eastAsia="zh-CN"/>
              </w:rPr>
              <w:t xml:space="preserve">] The 5G system shall support to provide collected information from </w:t>
            </w:r>
            <w:proofErr w:type="spellStart"/>
            <w:r w:rsidRPr="004778A4">
              <w:rPr>
                <w:lang w:val="en-US" w:eastAsia="zh-CN"/>
              </w:rPr>
              <w:t>Ambient_IoT</w:t>
            </w:r>
            <w:proofErr w:type="spellEnd"/>
            <w:r w:rsidRPr="004778A4">
              <w:rPr>
                <w:lang w:val="en-US" w:eastAsia="zh-CN"/>
              </w:rPr>
              <w:t xml:space="preserve"> devices to the trusted 3</w:t>
            </w:r>
            <w:r w:rsidRPr="004778A4">
              <w:rPr>
                <w:vertAlign w:val="superscript"/>
                <w:lang w:val="en-US" w:eastAsia="zh-CN"/>
              </w:rPr>
              <w:t>rd</w:t>
            </w:r>
            <w:r w:rsidRPr="004778A4">
              <w:rPr>
                <w:lang w:val="en-US" w:eastAsia="zh-CN"/>
              </w:rPr>
              <w:t xml:space="preserve"> party.</w:t>
            </w:r>
          </w:p>
        </w:tc>
        <w:tc>
          <w:tcPr>
            <w:tcW w:w="3969" w:type="dxa"/>
            <w:vMerge w:val="restart"/>
            <w:vAlign w:val="center"/>
          </w:tcPr>
          <w:p w14:paraId="449F3B64" w14:textId="77777777" w:rsidR="00426470" w:rsidRPr="004778A4" w:rsidRDefault="00B715F9" w:rsidP="000D36B1">
            <w:pPr>
              <w:pStyle w:val="TAL"/>
            </w:pPr>
            <w:r w:rsidRPr="004778A4">
              <w:t xml:space="preserve">These PRs are about exposing the information of Ambient IoT devices to a 3rd party. Furthermore, the PR.5.14.6.1-003 and a NOTE in P.R.5.12.6.1-003 mentions the specific </w:t>
            </w:r>
            <w:proofErr w:type="spellStart"/>
            <w:r w:rsidRPr="004778A4">
              <w:t>informations</w:t>
            </w:r>
            <w:proofErr w:type="spellEnd"/>
            <w:r w:rsidRPr="004778A4">
              <w:t xml:space="preserve"> which </w:t>
            </w:r>
            <w:proofErr w:type="spellStart"/>
            <w:r w:rsidRPr="004778A4">
              <w:t>hcould</w:t>
            </w:r>
            <w:proofErr w:type="spellEnd"/>
            <w:r w:rsidRPr="004778A4">
              <w:t xml:space="preserve"> be provided to 3rd party.</w:t>
            </w:r>
          </w:p>
          <w:p w14:paraId="0CAA7BB9" w14:textId="77777777" w:rsidR="00B715F9" w:rsidRPr="004778A4" w:rsidRDefault="00B715F9" w:rsidP="000D36B1">
            <w:pPr>
              <w:pStyle w:val="TAL"/>
            </w:pPr>
          </w:p>
          <w:p w14:paraId="526E559B" w14:textId="1778FF84" w:rsidR="00B715F9" w:rsidRPr="004778A4" w:rsidRDefault="00B715F9" w:rsidP="000D36B1">
            <w:pPr>
              <w:pStyle w:val="TAL"/>
            </w:pPr>
            <w:r w:rsidRPr="004778A4">
              <w:rPr>
                <w:b/>
              </w:rPr>
              <w:t>Proposal:</w:t>
            </w:r>
            <w:r w:rsidRPr="004778A4">
              <w:t xml:space="preserve"> </w:t>
            </w:r>
            <w:proofErr w:type="spellStart"/>
            <w:r w:rsidRPr="004778A4">
              <w:t>Incorperate</w:t>
            </w:r>
            <w:proofErr w:type="spellEnd"/>
            <w:r w:rsidRPr="004778A4">
              <w:t xml:space="preserve"> PR 5.1.6-002, PR 5.12.6.1-003, PR 5.13.6-005, PR 5.14.6.1-003, and PR 5.16.6.1-004 into CPR-C1</w:t>
            </w:r>
          </w:p>
        </w:tc>
        <w:tc>
          <w:tcPr>
            <w:tcW w:w="1876" w:type="dxa"/>
            <w:vMerge w:val="restart"/>
            <w:vAlign w:val="center"/>
          </w:tcPr>
          <w:p w14:paraId="709C4932" w14:textId="64A2B399" w:rsidR="001879C2" w:rsidRPr="004778A4" w:rsidRDefault="001879C2" w:rsidP="001879C2">
            <w:pPr>
              <w:rPr>
                <w:color w:val="4F81BD" w:themeColor="accent1"/>
              </w:rPr>
            </w:pPr>
            <w:r w:rsidRPr="004778A4">
              <w:rPr>
                <w:color w:val="4F81BD" w:themeColor="accent1"/>
              </w:rPr>
              <w:t xml:space="preserve">[CPR-C1] The 5G system shall support to provide a suitable and secure means to expose the collected information of Ambient IoT devices to </w:t>
            </w:r>
            <w:r w:rsidR="00B715F9" w:rsidRPr="004778A4">
              <w:rPr>
                <w:color w:val="4F81BD" w:themeColor="accent1"/>
              </w:rPr>
              <w:t>a</w:t>
            </w:r>
            <w:r w:rsidRPr="004778A4">
              <w:rPr>
                <w:color w:val="4F81BD" w:themeColor="accent1"/>
              </w:rPr>
              <w:t xml:space="preserve"> 3rd party. The collected information includes the requested Ambient IoT device identity, and positioning result.</w:t>
            </w:r>
          </w:p>
          <w:p w14:paraId="6DD7100B" w14:textId="3DE0B569" w:rsidR="00426470" w:rsidRPr="004778A4" w:rsidRDefault="00426470" w:rsidP="000D36B1">
            <w:pPr>
              <w:rPr>
                <w:rFonts w:cs="Arial"/>
                <w:b/>
                <w:bCs/>
                <w:color w:val="4F81BD" w:themeColor="accent1"/>
              </w:rPr>
            </w:pPr>
          </w:p>
        </w:tc>
      </w:tr>
      <w:tr w:rsidR="00426470" w:rsidRPr="004778A4" w14:paraId="0FB08DB1" w14:textId="77777777" w:rsidTr="00B715F9">
        <w:trPr>
          <w:cantSplit/>
          <w:trHeight w:val="1326"/>
        </w:trPr>
        <w:tc>
          <w:tcPr>
            <w:tcW w:w="2689" w:type="dxa"/>
            <w:shd w:val="clear" w:color="auto" w:fill="auto"/>
          </w:tcPr>
          <w:p w14:paraId="0D630B02" w14:textId="77777777" w:rsidR="00426470" w:rsidRPr="004778A4" w:rsidRDefault="00426470" w:rsidP="00426470">
            <w:pPr>
              <w:rPr>
                <w:szCs w:val="21"/>
                <w:shd w:val="clear" w:color="auto" w:fill="FFFFFF"/>
              </w:rPr>
            </w:pPr>
            <w:r w:rsidRPr="004778A4">
              <w:rPr>
                <w:szCs w:val="21"/>
                <w:shd w:val="clear" w:color="auto" w:fill="FFFFFF"/>
              </w:rPr>
              <w:t>[P.R.5.12.6.1-003] The 5G system shall be able to provide information of a specific Ambient IoT device to the trusted 3</w:t>
            </w:r>
            <w:r w:rsidRPr="004778A4">
              <w:rPr>
                <w:szCs w:val="21"/>
                <w:shd w:val="clear" w:color="auto" w:fill="FFFFFF"/>
                <w:vertAlign w:val="superscript"/>
              </w:rPr>
              <w:t>rd</w:t>
            </w:r>
            <w:r w:rsidRPr="004778A4">
              <w:rPr>
                <w:szCs w:val="21"/>
                <w:shd w:val="clear" w:color="auto" w:fill="FFFFFF"/>
              </w:rPr>
              <w:t xml:space="preserve"> party.</w:t>
            </w:r>
          </w:p>
          <w:p w14:paraId="08A0508D" w14:textId="4D939620" w:rsidR="00426470" w:rsidRPr="004778A4" w:rsidRDefault="00426470" w:rsidP="00B715F9">
            <w:pPr>
              <w:pStyle w:val="NO"/>
              <w:ind w:left="32" w:firstLine="0"/>
              <w:rPr>
                <w:rFonts w:eastAsia="等线"/>
              </w:rPr>
            </w:pPr>
            <w:r w:rsidRPr="004778A4">
              <w:rPr>
                <w:rFonts w:eastAsia="等线"/>
              </w:rPr>
              <w:t>NOTE: The request from 3rd party can include the requested Ambient IoT device identity, the requested service area to find the Ambient IoT device, the requested information of an Ambient IoT device includes position information.</w:t>
            </w:r>
          </w:p>
        </w:tc>
        <w:tc>
          <w:tcPr>
            <w:tcW w:w="3969" w:type="dxa"/>
            <w:vMerge/>
          </w:tcPr>
          <w:p w14:paraId="093EF02B" w14:textId="77777777" w:rsidR="00426470" w:rsidRPr="004778A4" w:rsidRDefault="00426470" w:rsidP="000D36B1">
            <w:pPr>
              <w:pStyle w:val="TAL"/>
            </w:pPr>
          </w:p>
        </w:tc>
        <w:tc>
          <w:tcPr>
            <w:tcW w:w="1876" w:type="dxa"/>
            <w:vMerge/>
          </w:tcPr>
          <w:p w14:paraId="4E9044E9" w14:textId="77777777" w:rsidR="00426470" w:rsidRPr="004778A4" w:rsidRDefault="00426470" w:rsidP="000D36B1">
            <w:pPr>
              <w:rPr>
                <w:b/>
                <w:color w:val="4F81BD" w:themeColor="accent1"/>
              </w:rPr>
            </w:pPr>
          </w:p>
        </w:tc>
      </w:tr>
      <w:tr w:rsidR="00426470" w:rsidRPr="004778A4" w14:paraId="312EBC5D" w14:textId="77777777" w:rsidTr="00B715F9">
        <w:trPr>
          <w:cantSplit/>
          <w:trHeight w:val="1326"/>
        </w:trPr>
        <w:tc>
          <w:tcPr>
            <w:tcW w:w="2689" w:type="dxa"/>
            <w:shd w:val="clear" w:color="auto" w:fill="auto"/>
          </w:tcPr>
          <w:p w14:paraId="03387A20" w14:textId="10CF6BB9" w:rsidR="00426470" w:rsidRPr="004778A4" w:rsidRDefault="00426470" w:rsidP="00426470">
            <w:pPr>
              <w:spacing w:after="0"/>
              <w:rPr>
                <w:lang w:val="en-US" w:eastAsia="zh-CN"/>
              </w:rPr>
            </w:pPr>
            <w:r w:rsidRPr="004778A4">
              <w:t>[P</w:t>
            </w:r>
            <w:r w:rsidRPr="004778A4">
              <w:rPr>
                <w:lang w:val="en-US"/>
              </w:rPr>
              <w:t>.</w:t>
            </w:r>
            <w:r w:rsidRPr="004778A4">
              <w:t>R 5.13.6-</w:t>
            </w:r>
            <w:r w:rsidRPr="004778A4">
              <w:rPr>
                <w:lang w:val="en-US"/>
              </w:rPr>
              <w:t>005</w:t>
            </w:r>
            <w:r w:rsidRPr="004778A4">
              <w:t xml:space="preserve">] </w:t>
            </w:r>
            <w:r w:rsidRPr="004778A4">
              <w:rPr>
                <w:lang w:val="en-US" w:eastAsia="zh-CN"/>
              </w:rPr>
              <w:t xml:space="preserve">The 5G system shall support transferring </w:t>
            </w:r>
            <w:r w:rsidRPr="004778A4">
              <w:rPr>
                <w:lang w:val="en-US"/>
              </w:rPr>
              <w:t>data collected from Ambient IoT devices</w:t>
            </w:r>
            <w:r w:rsidRPr="004778A4">
              <w:rPr>
                <w:rFonts w:eastAsia="宋体"/>
                <w:lang w:val="en-US" w:eastAsia="zh-CN"/>
              </w:rPr>
              <w:t xml:space="preserve"> </w:t>
            </w:r>
            <w:r w:rsidRPr="004778A4">
              <w:rPr>
                <w:lang w:val="en-US" w:eastAsia="zh-CN" w:bidi="ar"/>
              </w:rPr>
              <w:t xml:space="preserve">to </w:t>
            </w:r>
            <w:r w:rsidRPr="004778A4">
              <w:rPr>
                <w:lang w:val="en-US" w:eastAsia="zh-CN"/>
              </w:rPr>
              <w:t>a trusted 3rd party</w:t>
            </w:r>
            <w:r w:rsidRPr="004778A4">
              <w:t>.</w:t>
            </w:r>
          </w:p>
        </w:tc>
        <w:tc>
          <w:tcPr>
            <w:tcW w:w="3969" w:type="dxa"/>
            <w:vMerge/>
          </w:tcPr>
          <w:p w14:paraId="28B1C14B" w14:textId="77777777" w:rsidR="00426470" w:rsidRPr="004778A4" w:rsidRDefault="00426470" w:rsidP="000D36B1">
            <w:pPr>
              <w:pStyle w:val="TAL"/>
            </w:pPr>
          </w:p>
        </w:tc>
        <w:tc>
          <w:tcPr>
            <w:tcW w:w="1876" w:type="dxa"/>
            <w:vMerge/>
          </w:tcPr>
          <w:p w14:paraId="46511F68" w14:textId="77777777" w:rsidR="00426470" w:rsidRPr="004778A4" w:rsidRDefault="00426470" w:rsidP="000D36B1">
            <w:pPr>
              <w:rPr>
                <w:b/>
                <w:color w:val="4F81BD" w:themeColor="accent1"/>
              </w:rPr>
            </w:pPr>
          </w:p>
        </w:tc>
      </w:tr>
      <w:tr w:rsidR="00426470" w:rsidRPr="004778A4" w14:paraId="7A5F7979" w14:textId="77777777" w:rsidTr="00B715F9">
        <w:trPr>
          <w:cantSplit/>
          <w:trHeight w:val="1326"/>
        </w:trPr>
        <w:tc>
          <w:tcPr>
            <w:tcW w:w="2689" w:type="dxa"/>
            <w:shd w:val="clear" w:color="auto" w:fill="auto"/>
          </w:tcPr>
          <w:p w14:paraId="68FCFE9E" w14:textId="4303D711" w:rsidR="00426470" w:rsidRPr="004778A4" w:rsidRDefault="00426470" w:rsidP="00426470">
            <w:pPr>
              <w:rPr>
                <w:lang w:val="en-US" w:eastAsia="zh-CN"/>
              </w:rPr>
            </w:pPr>
            <w:r w:rsidRPr="004778A4">
              <w:rPr>
                <w:lang w:val="en-US" w:eastAsia="zh-CN"/>
              </w:rPr>
              <w:t xml:space="preserve">[PR.5.14.6.1-003] Subject to user consent and operator’s policy, the 5G system shall be able to expose </w:t>
            </w:r>
            <w:r w:rsidRPr="004778A4">
              <w:rPr>
                <w:lang w:eastAsia="zh-CN"/>
              </w:rPr>
              <w:t>the identities and positions of Ambient IoT devices</w:t>
            </w:r>
            <w:r w:rsidRPr="004778A4">
              <w:rPr>
                <w:color w:val="FF0000"/>
                <w:lang w:eastAsia="zh-CN"/>
              </w:rPr>
              <w:t xml:space="preserve"> </w:t>
            </w:r>
            <w:r w:rsidRPr="004778A4">
              <w:rPr>
                <w:lang w:val="en-US" w:eastAsia="zh-CN"/>
              </w:rPr>
              <w:t>to a 3</w:t>
            </w:r>
            <w:r w:rsidRPr="004778A4">
              <w:rPr>
                <w:vertAlign w:val="superscript"/>
                <w:lang w:val="en-US" w:eastAsia="zh-CN"/>
              </w:rPr>
              <w:t>rd</w:t>
            </w:r>
            <w:r w:rsidRPr="004778A4">
              <w:rPr>
                <w:lang w:val="en-US" w:eastAsia="zh-CN"/>
              </w:rPr>
              <w:t xml:space="preserve"> party. </w:t>
            </w:r>
          </w:p>
        </w:tc>
        <w:tc>
          <w:tcPr>
            <w:tcW w:w="3969" w:type="dxa"/>
            <w:vMerge/>
          </w:tcPr>
          <w:p w14:paraId="4CC0F480" w14:textId="77777777" w:rsidR="00426470" w:rsidRPr="004778A4" w:rsidRDefault="00426470" w:rsidP="000D36B1">
            <w:pPr>
              <w:pStyle w:val="TAL"/>
            </w:pPr>
          </w:p>
        </w:tc>
        <w:tc>
          <w:tcPr>
            <w:tcW w:w="1876" w:type="dxa"/>
            <w:vMerge/>
          </w:tcPr>
          <w:p w14:paraId="2170AB11" w14:textId="77777777" w:rsidR="00426470" w:rsidRPr="004778A4" w:rsidRDefault="00426470" w:rsidP="000D36B1">
            <w:pPr>
              <w:rPr>
                <w:b/>
                <w:color w:val="4F81BD" w:themeColor="accent1"/>
              </w:rPr>
            </w:pPr>
          </w:p>
        </w:tc>
      </w:tr>
      <w:tr w:rsidR="00426470" w:rsidRPr="004778A4" w14:paraId="7C92F449" w14:textId="77777777" w:rsidTr="00B715F9">
        <w:trPr>
          <w:cantSplit/>
          <w:trHeight w:val="1326"/>
        </w:trPr>
        <w:tc>
          <w:tcPr>
            <w:tcW w:w="2689" w:type="dxa"/>
            <w:shd w:val="clear" w:color="auto" w:fill="auto"/>
          </w:tcPr>
          <w:p w14:paraId="3BC4100B" w14:textId="36DC7867" w:rsidR="00426470" w:rsidRPr="004778A4" w:rsidRDefault="00426470" w:rsidP="00426470">
            <w:pPr>
              <w:rPr>
                <w:lang w:val="en-US" w:eastAsia="zh-CN"/>
              </w:rPr>
            </w:pPr>
            <w:r w:rsidRPr="004778A4">
              <w:t xml:space="preserve">[PR 5.16.6.1-004] The 5G System shall be able to provide suitable and secure means to report to an authorized third-party the location of </w:t>
            </w:r>
            <w:proofErr w:type="spellStart"/>
            <w:r w:rsidRPr="004778A4">
              <w:t>Ambient_IoT</w:t>
            </w:r>
            <w:proofErr w:type="spellEnd"/>
            <w:r w:rsidRPr="004778A4">
              <w:t xml:space="preserve"> devices.</w:t>
            </w:r>
          </w:p>
        </w:tc>
        <w:tc>
          <w:tcPr>
            <w:tcW w:w="3969" w:type="dxa"/>
            <w:vMerge/>
          </w:tcPr>
          <w:p w14:paraId="6BA83DDA" w14:textId="77777777" w:rsidR="00426470" w:rsidRPr="004778A4" w:rsidRDefault="00426470" w:rsidP="000D36B1">
            <w:pPr>
              <w:pStyle w:val="TAL"/>
            </w:pPr>
          </w:p>
        </w:tc>
        <w:tc>
          <w:tcPr>
            <w:tcW w:w="1876" w:type="dxa"/>
            <w:vMerge/>
          </w:tcPr>
          <w:p w14:paraId="3059B574" w14:textId="77777777" w:rsidR="00426470" w:rsidRPr="004778A4" w:rsidRDefault="00426470" w:rsidP="000D36B1">
            <w:pPr>
              <w:rPr>
                <w:b/>
                <w:color w:val="4F81BD" w:themeColor="accent1"/>
              </w:rPr>
            </w:pPr>
          </w:p>
        </w:tc>
      </w:tr>
      <w:tr w:rsidR="006A5AA7" w:rsidRPr="004778A4" w14:paraId="55C477FA" w14:textId="77777777" w:rsidTr="00FA5FC3">
        <w:trPr>
          <w:cantSplit/>
        </w:trPr>
        <w:tc>
          <w:tcPr>
            <w:tcW w:w="2689" w:type="dxa"/>
            <w:shd w:val="clear" w:color="auto" w:fill="auto"/>
          </w:tcPr>
          <w:p w14:paraId="10B09489" w14:textId="0963FB57" w:rsidR="006A5AA7" w:rsidRPr="004778A4" w:rsidRDefault="00B715F9" w:rsidP="00B715F9">
            <w:r w:rsidRPr="004778A4">
              <w:rPr>
                <w:rFonts w:eastAsia="宋体"/>
                <w:lang w:eastAsia="zh-CN"/>
              </w:rPr>
              <w:t xml:space="preserve">[PR 5.3.6.2-3] </w:t>
            </w:r>
            <w:r w:rsidRPr="004778A4">
              <w:t>The 5G system shall support a mechanism to interface a 3rd party application to manage and operate on the Ambient IoT devices.</w:t>
            </w:r>
          </w:p>
        </w:tc>
        <w:tc>
          <w:tcPr>
            <w:tcW w:w="3969" w:type="dxa"/>
            <w:vAlign w:val="center"/>
          </w:tcPr>
          <w:p w14:paraId="66F5F130" w14:textId="1DCE4C68" w:rsidR="006A5AA7" w:rsidRPr="004778A4" w:rsidRDefault="0016126B" w:rsidP="000D36B1">
            <w:pPr>
              <w:pStyle w:val="TAL"/>
            </w:pPr>
            <w:r w:rsidRPr="004778A4">
              <w:t>This PR</w:t>
            </w:r>
            <w:r w:rsidR="00B715F9" w:rsidRPr="004778A4">
              <w:t xml:space="preserve"> is about exposing some capability (manage an</w:t>
            </w:r>
            <w:r w:rsidR="006D1A03" w:rsidRPr="004778A4">
              <w:t>d</w:t>
            </w:r>
            <w:r w:rsidR="00B715F9" w:rsidRPr="004778A4">
              <w:t xml:space="preserve"> operate on Ambient IoT device) to the 3</w:t>
            </w:r>
            <w:r w:rsidR="00B715F9" w:rsidRPr="004778A4">
              <w:rPr>
                <w:vertAlign w:val="superscript"/>
              </w:rPr>
              <w:t>rd</w:t>
            </w:r>
            <w:r w:rsidR="00B715F9" w:rsidRPr="004778A4">
              <w:t xml:space="preserve"> party.</w:t>
            </w:r>
            <w:r w:rsidRPr="004778A4">
              <w:t xml:space="preserve"> </w:t>
            </w:r>
          </w:p>
          <w:p w14:paraId="27DA017F" w14:textId="77777777" w:rsidR="00B715F9" w:rsidRPr="004778A4" w:rsidRDefault="00B715F9" w:rsidP="000D36B1">
            <w:pPr>
              <w:pStyle w:val="TAL"/>
            </w:pPr>
          </w:p>
          <w:p w14:paraId="613F0E14" w14:textId="18212D7E" w:rsidR="00B715F9" w:rsidRPr="004778A4" w:rsidRDefault="00B715F9" w:rsidP="000D36B1">
            <w:pPr>
              <w:pStyle w:val="TAL"/>
            </w:pPr>
            <w:r w:rsidRPr="004778A4">
              <w:rPr>
                <w:b/>
              </w:rPr>
              <w:t>Proposal:</w:t>
            </w:r>
            <w:r w:rsidRPr="004778A4">
              <w:t xml:space="preserve"> adopt the PR 5.3.6.2-3 as CPR-C2</w:t>
            </w:r>
          </w:p>
        </w:tc>
        <w:tc>
          <w:tcPr>
            <w:tcW w:w="1876" w:type="dxa"/>
            <w:vAlign w:val="center"/>
          </w:tcPr>
          <w:p w14:paraId="28335EB1" w14:textId="399E5B06" w:rsidR="006A5AA7" w:rsidRPr="004778A4" w:rsidRDefault="00B715F9" w:rsidP="00B715F9">
            <w:pPr>
              <w:rPr>
                <w:color w:val="4F81BD" w:themeColor="accent1"/>
              </w:rPr>
            </w:pPr>
            <w:r w:rsidRPr="004778A4">
              <w:rPr>
                <w:color w:val="4F81BD" w:themeColor="accent1"/>
              </w:rPr>
              <w:t>[CPR-C2] The 5G system shall support a mechanism to interface a 3rd party application to manage and operate on the Ambient IoT devices.</w:t>
            </w:r>
          </w:p>
        </w:tc>
      </w:tr>
      <w:tr w:rsidR="00B715F9" w:rsidRPr="004778A4" w14:paraId="5A5F9788" w14:textId="77777777" w:rsidTr="00FA5FC3">
        <w:trPr>
          <w:cantSplit/>
        </w:trPr>
        <w:tc>
          <w:tcPr>
            <w:tcW w:w="2689" w:type="dxa"/>
            <w:shd w:val="clear" w:color="auto" w:fill="auto"/>
          </w:tcPr>
          <w:p w14:paraId="532D0C7D" w14:textId="0F5A2C50" w:rsidR="00B715F9" w:rsidRPr="004778A4" w:rsidRDefault="0016126B" w:rsidP="000D36B1">
            <w:pPr>
              <w:spacing w:after="240"/>
              <w:rPr>
                <w:rFonts w:eastAsia="宋体"/>
                <w:lang w:eastAsia="zh-CN"/>
              </w:rPr>
            </w:pPr>
            <w:r w:rsidRPr="004778A4">
              <w:rPr>
                <w:rFonts w:eastAsia="宋体"/>
                <w:szCs w:val="21"/>
                <w:shd w:val="clear" w:color="auto" w:fill="FFFFFF"/>
              </w:rPr>
              <w:lastRenderedPageBreak/>
              <w:t>[PR 5.17.6-1] Based on operator policy, the 5G system shall provide means for an authorised user or authorised third parties to request enable and disable an Ambient IoT device capability to transmit RF signals.</w:t>
            </w:r>
          </w:p>
        </w:tc>
        <w:tc>
          <w:tcPr>
            <w:tcW w:w="3969" w:type="dxa"/>
            <w:vAlign w:val="center"/>
          </w:tcPr>
          <w:p w14:paraId="6AED1994" w14:textId="56C9B74B" w:rsidR="0016126B" w:rsidRPr="004778A4" w:rsidRDefault="0016126B" w:rsidP="000D36B1">
            <w:pPr>
              <w:pStyle w:val="TAL"/>
            </w:pPr>
            <w:r w:rsidRPr="004778A4">
              <w:t>This PR is about exposing the capability of disabling/enabling an Ambient IoT device.</w:t>
            </w:r>
          </w:p>
          <w:p w14:paraId="51684DEA" w14:textId="77777777" w:rsidR="0016126B" w:rsidRPr="004778A4" w:rsidRDefault="0016126B" w:rsidP="000D36B1">
            <w:pPr>
              <w:pStyle w:val="TAL"/>
            </w:pPr>
          </w:p>
          <w:p w14:paraId="0244F466" w14:textId="0DDEAEC7" w:rsidR="00B715F9" w:rsidRPr="004778A4" w:rsidRDefault="0016126B" w:rsidP="000D36B1">
            <w:pPr>
              <w:pStyle w:val="TAL"/>
            </w:pPr>
            <w:r w:rsidRPr="004778A4">
              <w:rPr>
                <w:b/>
              </w:rPr>
              <w:t>Proposal:</w:t>
            </w:r>
            <w:r w:rsidRPr="004778A4">
              <w:t xml:space="preserve"> Adopt the PR 5.17.6-1 as CPR-C3 </w:t>
            </w:r>
          </w:p>
        </w:tc>
        <w:tc>
          <w:tcPr>
            <w:tcW w:w="1876" w:type="dxa"/>
            <w:vAlign w:val="center"/>
          </w:tcPr>
          <w:p w14:paraId="2A60B07E" w14:textId="25CB8A2F" w:rsidR="00B715F9" w:rsidRPr="004778A4" w:rsidRDefault="00B715F9" w:rsidP="00B715F9">
            <w:pPr>
              <w:rPr>
                <w:color w:val="4F81BD" w:themeColor="accent1"/>
              </w:rPr>
            </w:pPr>
            <w:r w:rsidRPr="004778A4">
              <w:rPr>
                <w:color w:val="4F81BD" w:themeColor="accent1"/>
              </w:rPr>
              <w:t xml:space="preserve">[CPR-C3] The 5G system shall support an authorized user or authorized 3rd party to enable and disable an Ambient IoT device capability </w:t>
            </w:r>
            <w:r w:rsidR="00BF502D" w:rsidRPr="004778A4">
              <w:rPr>
                <w:color w:val="4F81BD" w:themeColor="accent1"/>
              </w:rPr>
              <w:t>to transmit RF signals.</w:t>
            </w:r>
          </w:p>
        </w:tc>
      </w:tr>
    </w:tbl>
    <w:p w14:paraId="5A16A600" w14:textId="77777777" w:rsidR="006A5AA7" w:rsidRPr="004778A4" w:rsidRDefault="006A5AA7" w:rsidP="006A5AA7">
      <w:pPr>
        <w:rPr>
          <w:b/>
          <w:color w:val="4F81BD" w:themeColor="accent1"/>
        </w:rPr>
      </w:pPr>
    </w:p>
    <w:p w14:paraId="43B6FFAE" w14:textId="66E1E6D2" w:rsidR="00FA4604" w:rsidRPr="004778A4" w:rsidRDefault="00FA4604" w:rsidP="00FA4604">
      <w:pPr>
        <w:pStyle w:val="4"/>
        <w:rPr>
          <w:b/>
          <w:sz w:val="20"/>
          <w:lang w:val="en-US" w:eastAsia="zh-CN"/>
        </w:rPr>
      </w:pPr>
      <w:r w:rsidRPr="004778A4">
        <w:rPr>
          <w:b/>
          <w:sz w:val="20"/>
          <w:lang w:val="en-US" w:eastAsia="zh-CN"/>
        </w:rPr>
        <w:t>Category</w:t>
      </w:r>
      <w:r w:rsidR="008A6EC6" w:rsidRPr="004778A4">
        <w:rPr>
          <w:b/>
          <w:sz w:val="20"/>
          <w:lang w:val="en-US" w:eastAsia="zh-CN"/>
        </w:rPr>
        <w:t>-</w:t>
      </w:r>
      <w:r w:rsidR="00FA5FC3" w:rsidRPr="004778A4">
        <w:rPr>
          <w:b/>
          <w:sz w:val="20"/>
          <w:lang w:val="en-US" w:eastAsia="zh-CN"/>
        </w:rPr>
        <w:t>D</w:t>
      </w:r>
      <w:r w:rsidR="008A6EC6" w:rsidRPr="004778A4">
        <w:rPr>
          <w:b/>
          <w:sz w:val="20"/>
          <w:lang w:val="en-US" w:eastAsia="zh-CN"/>
        </w:rPr>
        <w:t xml:space="preserve"> </w:t>
      </w:r>
      <w:r w:rsidRPr="004778A4">
        <w:rPr>
          <w:b/>
          <w:sz w:val="20"/>
          <w:lang w:val="en-US" w:eastAsia="zh-CN"/>
        </w:rPr>
        <w:t xml:space="preserve">Management of </w:t>
      </w:r>
      <w:proofErr w:type="spellStart"/>
      <w:r w:rsidRPr="004778A4">
        <w:rPr>
          <w:b/>
          <w:sz w:val="20"/>
          <w:lang w:val="en-US" w:eastAsia="zh-CN"/>
        </w:rPr>
        <w:t>AIoT</w:t>
      </w:r>
      <w:proofErr w:type="spellEnd"/>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969"/>
        <w:gridCol w:w="1876"/>
      </w:tblGrid>
      <w:tr w:rsidR="006A5AA7" w:rsidRPr="004778A4" w14:paraId="7CB45A77" w14:textId="77777777" w:rsidTr="00FA5FC3">
        <w:trPr>
          <w:cantSplit/>
          <w:tblHeader/>
        </w:trPr>
        <w:tc>
          <w:tcPr>
            <w:tcW w:w="2689" w:type="dxa"/>
            <w:shd w:val="clear" w:color="auto" w:fill="auto"/>
          </w:tcPr>
          <w:p w14:paraId="31EB3F5E" w14:textId="77777777" w:rsidR="006A5AA7" w:rsidRPr="004778A4" w:rsidRDefault="006A5AA7" w:rsidP="000D36B1">
            <w:pPr>
              <w:pStyle w:val="TAH"/>
            </w:pPr>
            <w:r w:rsidRPr="004778A4">
              <w:t>Potential Requirement</w:t>
            </w:r>
          </w:p>
        </w:tc>
        <w:tc>
          <w:tcPr>
            <w:tcW w:w="3969" w:type="dxa"/>
          </w:tcPr>
          <w:p w14:paraId="28EACC2C" w14:textId="2F0F1DE1" w:rsidR="006A5AA7" w:rsidRPr="004778A4" w:rsidRDefault="006A5AA7" w:rsidP="000D36B1">
            <w:pPr>
              <w:pStyle w:val="TAH"/>
            </w:pPr>
            <w:r w:rsidRPr="004778A4">
              <w:t xml:space="preserve">Clean-up </w:t>
            </w:r>
            <w:r w:rsidR="00A277EE" w:rsidRPr="004778A4">
              <w:t>S</w:t>
            </w:r>
            <w:r w:rsidRPr="004778A4">
              <w:t>teps Taken</w:t>
            </w:r>
          </w:p>
        </w:tc>
        <w:tc>
          <w:tcPr>
            <w:tcW w:w="1876" w:type="dxa"/>
          </w:tcPr>
          <w:p w14:paraId="52A7715A" w14:textId="77777777" w:rsidR="006A5AA7" w:rsidRPr="004778A4" w:rsidRDefault="006A5AA7" w:rsidP="000D36B1">
            <w:pPr>
              <w:pStyle w:val="TAH"/>
            </w:pPr>
            <w:r w:rsidRPr="004778A4">
              <w:t>Consolidated Potential Requirement</w:t>
            </w:r>
          </w:p>
        </w:tc>
      </w:tr>
      <w:tr w:rsidR="00FA5FC3" w:rsidRPr="004778A4" w14:paraId="5D864EC9" w14:textId="77777777" w:rsidTr="00FF0EAD">
        <w:trPr>
          <w:cantSplit/>
          <w:trHeight w:val="1355"/>
        </w:trPr>
        <w:tc>
          <w:tcPr>
            <w:tcW w:w="2689" w:type="dxa"/>
            <w:shd w:val="clear" w:color="auto" w:fill="auto"/>
          </w:tcPr>
          <w:p w14:paraId="2DFF8017" w14:textId="65FE5EBC" w:rsidR="00FA5FC3" w:rsidRPr="004778A4" w:rsidRDefault="00FA5FC3" w:rsidP="00FA5FC3">
            <w:pPr>
              <w:rPr>
                <w:lang w:val="en-US" w:eastAsia="zh-CN"/>
              </w:rPr>
            </w:pPr>
            <w:r w:rsidRPr="004778A4">
              <w:rPr>
                <w:lang w:val="en-US" w:eastAsia="zh-CN"/>
              </w:rPr>
              <w:t>[PR 5.9.6.1-001] 5G system shall optimize mobility management support for mobile Ambient-enabled IoT devices that are unable to constantly stay active.</w:t>
            </w:r>
          </w:p>
        </w:tc>
        <w:tc>
          <w:tcPr>
            <w:tcW w:w="3969" w:type="dxa"/>
            <w:vMerge w:val="restart"/>
            <w:vAlign w:val="center"/>
          </w:tcPr>
          <w:p w14:paraId="088E08AF" w14:textId="77777777" w:rsidR="00FA5FC3" w:rsidRPr="004778A4" w:rsidRDefault="002642F1" w:rsidP="000D36B1">
            <w:pPr>
              <w:pStyle w:val="TAL"/>
            </w:pPr>
            <w:r w:rsidRPr="004778A4">
              <w:t xml:space="preserve">These two PRs mentions the mobility management for the </w:t>
            </w:r>
            <w:proofErr w:type="spellStart"/>
            <w:r w:rsidRPr="004778A4">
              <w:t>Ambinet</w:t>
            </w:r>
            <w:proofErr w:type="spellEnd"/>
            <w:r w:rsidRPr="004778A4">
              <w:t xml:space="preserve"> IoT devices which are non-stationary and unable to initiate communication to network.</w:t>
            </w:r>
          </w:p>
          <w:p w14:paraId="494ED698" w14:textId="77777777" w:rsidR="002642F1" w:rsidRPr="004778A4" w:rsidRDefault="002642F1" w:rsidP="000D36B1">
            <w:pPr>
              <w:pStyle w:val="TAL"/>
            </w:pPr>
          </w:p>
          <w:p w14:paraId="3DE1CBBF" w14:textId="62DA6B5B" w:rsidR="002642F1" w:rsidRPr="004778A4" w:rsidRDefault="002642F1" w:rsidP="000D36B1">
            <w:pPr>
              <w:pStyle w:val="TAL"/>
            </w:pPr>
            <w:r w:rsidRPr="004778A4">
              <w:rPr>
                <w:b/>
              </w:rPr>
              <w:t>Proposal:</w:t>
            </w:r>
            <w:r w:rsidRPr="004778A4">
              <w:t xml:space="preserve"> </w:t>
            </w:r>
            <w:proofErr w:type="spellStart"/>
            <w:r w:rsidRPr="004778A4">
              <w:t>Incoperate</w:t>
            </w:r>
            <w:proofErr w:type="spellEnd"/>
            <w:r w:rsidRPr="004778A4">
              <w:t xml:space="preserve"> the PR 5.9.6.1-001 and PR 5.16.6.1-002 into CPR-D1 </w:t>
            </w:r>
          </w:p>
        </w:tc>
        <w:tc>
          <w:tcPr>
            <w:tcW w:w="1876" w:type="dxa"/>
            <w:vMerge w:val="restart"/>
            <w:vAlign w:val="center"/>
          </w:tcPr>
          <w:p w14:paraId="1A522C9D" w14:textId="36D5BDDB" w:rsidR="00FA5FC3" w:rsidRPr="004778A4" w:rsidRDefault="00FA5FC3" w:rsidP="000D36B1">
            <w:pPr>
              <w:rPr>
                <w:rFonts w:eastAsia="宋体"/>
                <w:color w:val="4F81BD" w:themeColor="accent1"/>
                <w:lang w:val="en-US" w:eastAsia="zh-CN"/>
              </w:rPr>
            </w:pPr>
            <w:r w:rsidRPr="004778A4">
              <w:rPr>
                <w:rFonts w:eastAsia="宋体"/>
                <w:color w:val="4F81BD" w:themeColor="accent1"/>
                <w:lang w:val="en-US" w:eastAsia="zh-CN"/>
              </w:rPr>
              <w:t xml:space="preserve">[CPR-D1] The 5G system shall support mobility management for Ambient IoT devices </w:t>
            </w:r>
            <w:r w:rsidR="002642F1" w:rsidRPr="004778A4">
              <w:rPr>
                <w:rFonts w:eastAsia="宋体"/>
                <w:color w:val="4F81BD" w:themeColor="accent1"/>
                <w:lang w:val="en-US" w:eastAsia="zh-CN"/>
              </w:rPr>
              <w:t>which are</w:t>
            </w:r>
            <w:r w:rsidRPr="004778A4">
              <w:rPr>
                <w:rFonts w:eastAsia="宋体"/>
                <w:color w:val="4F81BD" w:themeColor="accent1"/>
                <w:lang w:val="en-US" w:eastAsia="zh-CN"/>
              </w:rPr>
              <w:t xml:space="preserve"> not stationary and unable to initiate communication towards the network. </w:t>
            </w:r>
          </w:p>
        </w:tc>
      </w:tr>
      <w:tr w:rsidR="00FA5FC3" w:rsidRPr="004778A4" w14:paraId="1D373E2C" w14:textId="77777777" w:rsidTr="00FA5FC3">
        <w:trPr>
          <w:cantSplit/>
          <w:trHeight w:val="1355"/>
        </w:trPr>
        <w:tc>
          <w:tcPr>
            <w:tcW w:w="2689" w:type="dxa"/>
            <w:shd w:val="clear" w:color="auto" w:fill="auto"/>
          </w:tcPr>
          <w:p w14:paraId="35A5780D" w14:textId="1F9ECBDB" w:rsidR="00FA5FC3" w:rsidRPr="004778A4" w:rsidRDefault="00FA5FC3" w:rsidP="00FA5FC3">
            <w:pPr>
              <w:rPr>
                <w:lang w:val="en-US" w:eastAsia="zh-CN"/>
              </w:rPr>
            </w:pPr>
            <w:r w:rsidRPr="004778A4">
              <w:rPr>
                <w:lang w:eastAsia="zh-CN"/>
              </w:rPr>
              <w:t xml:space="preserve">[PR 5.16.6.1-002] </w:t>
            </w:r>
            <w:r w:rsidRPr="004778A4">
              <w:rPr>
                <w:lang w:val="en-US" w:eastAsia="zh-CN"/>
              </w:rPr>
              <w:t xml:space="preserve">The 5G system shall optimize mobility management support for non-stationary </w:t>
            </w:r>
            <w:proofErr w:type="spellStart"/>
            <w:r w:rsidRPr="004778A4">
              <w:rPr>
                <w:lang w:val="en-US" w:eastAsia="zh-CN"/>
              </w:rPr>
              <w:t>Ambient_IoT</w:t>
            </w:r>
            <w:proofErr w:type="spellEnd"/>
            <w:r w:rsidRPr="004778A4">
              <w:rPr>
                <w:lang w:val="en-US" w:eastAsia="zh-CN"/>
              </w:rPr>
              <w:t xml:space="preserve"> devices that are unable to initiate communication towards the network. </w:t>
            </w:r>
          </w:p>
        </w:tc>
        <w:tc>
          <w:tcPr>
            <w:tcW w:w="3969" w:type="dxa"/>
            <w:vMerge/>
          </w:tcPr>
          <w:p w14:paraId="27FB604B" w14:textId="77777777" w:rsidR="00FA5FC3" w:rsidRPr="004778A4" w:rsidRDefault="00FA5FC3" w:rsidP="000D36B1">
            <w:pPr>
              <w:pStyle w:val="TAL"/>
            </w:pPr>
          </w:p>
        </w:tc>
        <w:tc>
          <w:tcPr>
            <w:tcW w:w="1876" w:type="dxa"/>
            <w:vMerge/>
          </w:tcPr>
          <w:p w14:paraId="71A9E15A" w14:textId="77777777" w:rsidR="00FA5FC3" w:rsidRPr="004778A4" w:rsidRDefault="00FA5FC3" w:rsidP="000D36B1">
            <w:pPr>
              <w:rPr>
                <w:rFonts w:eastAsia="宋体"/>
                <w:b/>
                <w:color w:val="4F81BD" w:themeColor="accent1"/>
                <w:highlight w:val="yellow"/>
                <w:lang w:val="en-US" w:eastAsia="zh-CN"/>
              </w:rPr>
            </w:pPr>
          </w:p>
        </w:tc>
      </w:tr>
      <w:tr w:rsidR="002642F1" w:rsidRPr="004778A4" w14:paraId="741B4DF7" w14:textId="77777777" w:rsidTr="00FF0EAD">
        <w:trPr>
          <w:cantSplit/>
        </w:trPr>
        <w:tc>
          <w:tcPr>
            <w:tcW w:w="2689" w:type="dxa"/>
            <w:shd w:val="clear" w:color="auto" w:fill="auto"/>
          </w:tcPr>
          <w:p w14:paraId="568CFACF" w14:textId="77777777" w:rsidR="002642F1" w:rsidRPr="004778A4" w:rsidRDefault="002642F1" w:rsidP="002642F1">
            <w:pPr>
              <w:rPr>
                <w:lang w:val="en-US"/>
              </w:rPr>
            </w:pPr>
            <w:r w:rsidRPr="004778A4">
              <w:rPr>
                <w:lang w:val="en-US" w:eastAsia="zh-CN"/>
              </w:rPr>
              <w:t xml:space="preserve">[P.R.5.1.6-005] </w:t>
            </w:r>
            <w:r w:rsidRPr="004778A4">
              <w:t xml:space="preserve">The 5G system shall </w:t>
            </w:r>
            <w:r w:rsidRPr="004778A4">
              <w:rPr>
                <w:lang w:val="en-US"/>
              </w:rPr>
              <w:t>be able to</w:t>
            </w:r>
            <w:r w:rsidRPr="004778A4">
              <w:t xml:space="preserve"> </w:t>
            </w:r>
            <w:r w:rsidRPr="004778A4">
              <w:rPr>
                <w:lang w:val="en-US"/>
              </w:rPr>
              <w:t xml:space="preserve">manage (e.g. provide service parameters, activate, deactivate) multiple </w:t>
            </w:r>
            <w:r w:rsidRPr="004778A4">
              <w:t>Ambient</w:t>
            </w:r>
            <w:r w:rsidRPr="004778A4">
              <w:rPr>
                <w:lang w:val="en-US"/>
              </w:rPr>
              <w:t>_</w:t>
            </w:r>
            <w:r w:rsidRPr="004778A4">
              <w:rPr>
                <w:lang w:eastAsia="de-DE"/>
              </w:rPr>
              <w:t xml:space="preserve">IoT </w:t>
            </w:r>
            <w:r w:rsidRPr="004778A4">
              <w:t>devices</w:t>
            </w:r>
            <w:r w:rsidRPr="004778A4">
              <w:rPr>
                <w:lang w:val="en-US"/>
              </w:rPr>
              <w:t xml:space="preserve"> in bulk.</w:t>
            </w:r>
          </w:p>
          <w:p w14:paraId="0489675D" w14:textId="39555041" w:rsidR="002642F1" w:rsidRPr="004778A4" w:rsidRDefault="002642F1" w:rsidP="000D36B1">
            <w:pPr>
              <w:spacing w:after="240"/>
              <w:rPr>
                <w:lang w:val="en-US" w:eastAsia="zh-CN"/>
              </w:rPr>
            </w:pPr>
          </w:p>
        </w:tc>
        <w:tc>
          <w:tcPr>
            <w:tcW w:w="3969" w:type="dxa"/>
            <w:vMerge w:val="restart"/>
            <w:vAlign w:val="center"/>
          </w:tcPr>
          <w:p w14:paraId="5F72614A" w14:textId="77777777" w:rsidR="002642F1" w:rsidRPr="004778A4" w:rsidRDefault="002642F1" w:rsidP="000D36B1">
            <w:pPr>
              <w:pStyle w:val="TAL"/>
            </w:pPr>
            <w:r w:rsidRPr="004778A4">
              <w:t>The two PRs mentions how to manage the Ambient IoT devices.</w:t>
            </w:r>
          </w:p>
          <w:p w14:paraId="4632D259" w14:textId="77777777" w:rsidR="002642F1" w:rsidRPr="004778A4" w:rsidRDefault="002642F1" w:rsidP="000D36B1">
            <w:pPr>
              <w:pStyle w:val="TAL"/>
            </w:pPr>
          </w:p>
          <w:p w14:paraId="50D3C7E6" w14:textId="77777777" w:rsidR="002642F1" w:rsidRPr="004778A4" w:rsidRDefault="002642F1" w:rsidP="000D36B1">
            <w:pPr>
              <w:pStyle w:val="TAL"/>
            </w:pPr>
            <w:r w:rsidRPr="004778A4">
              <w:rPr>
                <w:b/>
              </w:rPr>
              <w:t>Proposal:</w:t>
            </w:r>
            <w:r w:rsidRPr="004778A4">
              <w:t xml:space="preserve"> </w:t>
            </w:r>
            <w:proofErr w:type="spellStart"/>
            <w:r w:rsidRPr="004778A4">
              <w:t>Incor</w:t>
            </w:r>
            <w:r w:rsidR="00200A42" w:rsidRPr="004778A4">
              <w:t>perate</w:t>
            </w:r>
            <w:proofErr w:type="spellEnd"/>
            <w:r w:rsidR="00200A42" w:rsidRPr="004778A4">
              <w:t xml:space="preserve"> PR 5.1.6-005 and PR 5.16.6.1-003 into CPR-D2</w:t>
            </w:r>
          </w:p>
          <w:p w14:paraId="264F154E" w14:textId="1A3ED186" w:rsidR="00200A42" w:rsidRPr="004778A4" w:rsidRDefault="00200A42" w:rsidP="000D36B1">
            <w:pPr>
              <w:pStyle w:val="TAL"/>
            </w:pPr>
            <w:r w:rsidRPr="004778A4">
              <w:t>NOTE: the “Authenticate” and “authorize” belongs to category A and F respectively. The last part of PR 5.16.6.1-003 has been covered in Category A.</w:t>
            </w:r>
          </w:p>
        </w:tc>
        <w:tc>
          <w:tcPr>
            <w:tcW w:w="1876" w:type="dxa"/>
            <w:vMerge w:val="restart"/>
            <w:vAlign w:val="center"/>
          </w:tcPr>
          <w:p w14:paraId="38461834" w14:textId="43742E52" w:rsidR="002642F1" w:rsidRPr="004778A4" w:rsidRDefault="002642F1" w:rsidP="000D36B1">
            <w:pPr>
              <w:rPr>
                <w:rFonts w:cs="Arial"/>
                <w:bCs/>
                <w:color w:val="4F81BD" w:themeColor="accent1"/>
              </w:rPr>
            </w:pPr>
            <w:r w:rsidRPr="004778A4">
              <w:rPr>
                <w:rFonts w:eastAsia="宋体"/>
                <w:color w:val="4F81BD" w:themeColor="accent1"/>
                <w:lang w:val="en-US" w:eastAsia="zh-CN"/>
              </w:rPr>
              <w:t>[CPR-D2] The 5G system shall support to manage one or multiple Ambient IoT devices, including provisioning parameters, activate, deactivate an Ambient IoT devices</w:t>
            </w:r>
            <w:r w:rsidR="00200A42" w:rsidRPr="004778A4">
              <w:rPr>
                <w:rFonts w:eastAsia="宋体"/>
                <w:color w:val="4F81BD" w:themeColor="accent1"/>
                <w:lang w:val="en-US" w:eastAsia="zh-CN"/>
              </w:rPr>
              <w:t>.</w:t>
            </w:r>
          </w:p>
        </w:tc>
      </w:tr>
      <w:tr w:rsidR="002642F1" w:rsidRPr="004778A4" w14:paraId="417EF5C3" w14:textId="77777777" w:rsidTr="00FA5FC3">
        <w:trPr>
          <w:cantSplit/>
        </w:trPr>
        <w:tc>
          <w:tcPr>
            <w:tcW w:w="2689" w:type="dxa"/>
            <w:shd w:val="clear" w:color="auto" w:fill="auto"/>
            <w:vAlign w:val="bottom"/>
          </w:tcPr>
          <w:p w14:paraId="2D1BEE50" w14:textId="1E57FF82" w:rsidR="002642F1" w:rsidRPr="004778A4" w:rsidRDefault="002642F1" w:rsidP="002642F1">
            <w:r w:rsidRPr="004778A4">
              <w:rPr>
                <w:lang w:val="en-US" w:eastAsia="zh-CN"/>
              </w:rPr>
              <w:t xml:space="preserve">[PR 5.16.6.1-003] </w:t>
            </w:r>
            <w:r w:rsidRPr="004778A4">
              <w:t xml:space="preserve">The 5G System shall allow an operator to manage (e.g. provision, authenticate, authorise, etc.) </w:t>
            </w:r>
            <w:proofErr w:type="spellStart"/>
            <w:r w:rsidRPr="004778A4">
              <w:t>Ambient_</w:t>
            </w:r>
            <w:r w:rsidRPr="004778A4">
              <w:rPr>
                <w:lang w:eastAsia="de-DE"/>
              </w:rPr>
              <w:t>IoT</w:t>
            </w:r>
            <w:proofErr w:type="spellEnd"/>
            <w:r w:rsidRPr="004778A4">
              <w:rPr>
                <w:lang w:eastAsia="de-DE"/>
              </w:rPr>
              <w:t xml:space="preserve"> </w:t>
            </w:r>
            <w:r w:rsidRPr="004778A4">
              <w:t xml:space="preserve">devices </w:t>
            </w:r>
            <w:r w:rsidRPr="004778A4">
              <w:rPr>
                <w:lang w:eastAsia="zh-CN"/>
              </w:rPr>
              <w:t>that have limited or no power source</w:t>
            </w:r>
            <w:r w:rsidRPr="004778A4">
              <w:t>.</w:t>
            </w:r>
          </w:p>
        </w:tc>
        <w:tc>
          <w:tcPr>
            <w:tcW w:w="3969" w:type="dxa"/>
            <w:vMerge/>
          </w:tcPr>
          <w:p w14:paraId="23924B2E" w14:textId="77777777" w:rsidR="002642F1" w:rsidRPr="004778A4" w:rsidRDefault="002642F1" w:rsidP="000D36B1">
            <w:pPr>
              <w:pStyle w:val="TAL"/>
            </w:pPr>
          </w:p>
        </w:tc>
        <w:tc>
          <w:tcPr>
            <w:tcW w:w="1876" w:type="dxa"/>
            <w:vMerge/>
          </w:tcPr>
          <w:p w14:paraId="3E5AEE91" w14:textId="77777777" w:rsidR="002642F1" w:rsidRPr="004778A4" w:rsidRDefault="002642F1" w:rsidP="000D36B1">
            <w:pPr>
              <w:rPr>
                <w:rFonts w:cs="Arial"/>
                <w:b/>
                <w:bCs/>
                <w:color w:val="4F81BD" w:themeColor="accent1"/>
              </w:rPr>
            </w:pPr>
          </w:p>
        </w:tc>
      </w:tr>
      <w:tr w:rsidR="002642F1" w:rsidRPr="004778A4" w14:paraId="2E3A8FF4" w14:textId="77777777" w:rsidTr="00FF0EAD">
        <w:trPr>
          <w:cantSplit/>
        </w:trPr>
        <w:tc>
          <w:tcPr>
            <w:tcW w:w="2689" w:type="dxa"/>
            <w:shd w:val="clear" w:color="auto" w:fill="auto"/>
            <w:vAlign w:val="bottom"/>
          </w:tcPr>
          <w:p w14:paraId="093A60FF" w14:textId="77777777" w:rsidR="002642F1" w:rsidRPr="004778A4" w:rsidRDefault="002642F1" w:rsidP="002642F1">
            <w:pPr>
              <w:rPr>
                <w:lang w:val="en-US" w:eastAsia="zh-CN"/>
              </w:rPr>
            </w:pPr>
            <w:r w:rsidRPr="004778A4">
              <w:rPr>
                <w:lang w:val="en-US" w:eastAsia="zh-CN"/>
              </w:rPr>
              <w:lastRenderedPageBreak/>
              <w:t>[PR 5.11.6-2] The 5G system shall be able to provide a mechanism for a trusted 3</w:t>
            </w:r>
            <w:r w:rsidRPr="004778A4">
              <w:rPr>
                <w:vertAlign w:val="superscript"/>
                <w:lang w:val="en-US" w:eastAsia="zh-CN"/>
              </w:rPr>
              <w:t>rd</w:t>
            </w:r>
            <w:r w:rsidRPr="004778A4">
              <w:rPr>
                <w:rFonts w:eastAsia="宋体"/>
                <w:lang w:val="en-US" w:eastAsia="zh-CN"/>
              </w:rPr>
              <w:t xml:space="preserve"> party</w:t>
            </w:r>
            <w:r w:rsidRPr="004778A4">
              <w:rPr>
                <w:lang w:val="en-US" w:eastAsia="zh-CN"/>
              </w:rPr>
              <w:t xml:space="preserve"> to modify the information stored on an Ambient-IoT device.</w:t>
            </w:r>
          </w:p>
          <w:p w14:paraId="166D955B" w14:textId="5B21CFF6" w:rsidR="002642F1" w:rsidRPr="004778A4" w:rsidRDefault="002642F1" w:rsidP="00200A42">
            <w:pPr>
              <w:pStyle w:val="NO"/>
              <w:ind w:left="32" w:firstLine="0"/>
              <w:rPr>
                <w:color w:val="FF0000"/>
                <w:lang w:eastAsia="zh-CN"/>
              </w:rPr>
            </w:pPr>
            <w:r w:rsidRPr="004778A4">
              <w:rPr>
                <w:color w:val="FF0000"/>
                <w:lang w:eastAsia="zh-CN"/>
              </w:rPr>
              <w:t xml:space="preserve">Editor’s Note: This requirement </w:t>
            </w:r>
            <w:proofErr w:type="gramStart"/>
            <w:r w:rsidRPr="004778A4">
              <w:rPr>
                <w:color w:val="FF0000"/>
                <w:lang w:eastAsia="zh-CN"/>
              </w:rPr>
              <w:t>need</w:t>
            </w:r>
            <w:proofErr w:type="gramEnd"/>
            <w:r w:rsidRPr="004778A4">
              <w:rPr>
                <w:color w:val="FF0000"/>
                <w:lang w:eastAsia="zh-CN"/>
              </w:rPr>
              <w:t xml:space="preserve"> to be revisited to clarify how the device can store and modify information without application and what kind of data that can be stored.</w:t>
            </w:r>
          </w:p>
        </w:tc>
        <w:tc>
          <w:tcPr>
            <w:tcW w:w="3969" w:type="dxa"/>
            <w:vAlign w:val="center"/>
          </w:tcPr>
          <w:p w14:paraId="05077105" w14:textId="2DA20735" w:rsidR="002642F1" w:rsidRPr="004778A4" w:rsidRDefault="00200A42" w:rsidP="00FF0EAD">
            <w:pPr>
              <w:pStyle w:val="TAL"/>
            </w:pPr>
            <w:r w:rsidRPr="004778A4">
              <w:t>This PR has a critical EN to be resolved. It is TBD before the EN is resolved.</w:t>
            </w:r>
          </w:p>
        </w:tc>
        <w:tc>
          <w:tcPr>
            <w:tcW w:w="1876" w:type="dxa"/>
            <w:vAlign w:val="center"/>
          </w:tcPr>
          <w:p w14:paraId="09877FB2" w14:textId="521AD996" w:rsidR="002642F1" w:rsidRPr="004778A4" w:rsidRDefault="00200A42" w:rsidP="000D36B1">
            <w:pPr>
              <w:rPr>
                <w:rFonts w:cs="Arial"/>
                <w:bCs/>
                <w:color w:val="4F81BD" w:themeColor="accent1"/>
              </w:rPr>
            </w:pPr>
            <w:r w:rsidRPr="004778A4">
              <w:rPr>
                <w:rFonts w:cs="Arial"/>
                <w:bCs/>
                <w:color w:val="4F81BD" w:themeColor="accent1"/>
              </w:rPr>
              <w:t>TBD</w:t>
            </w:r>
          </w:p>
        </w:tc>
      </w:tr>
    </w:tbl>
    <w:p w14:paraId="073C1BF8" w14:textId="77777777" w:rsidR="00FA4604" w:rsidRPr="004778A4" w:rsidRDefault="00FA4604" w:rsidP="00FA4604"/>
    <w:p w14:paraId="2809AEE5" w14:textId="77777777" w:rsidR="00FA4604" w:rsidRPr="004778A4" w:rsidRDefault="00FA4604" w:rsidP="00FA4604"/>
    <w:p w14:paraId="16874AB4" w14:textId="21089B99" w:rsidR="00FA4604" w:rsidRPr="004778A4" w:rsidRDefault="00FA4604" w:rsidP="00FA4604">
      <w:pPr>
        <w:pStyle w:val="4"/>
        <w:rPr>
          <w:b/>
          <w:sz w:val="20"/>
          <w:lang w:val="en-US" w:eastAsia="zh-CN"/>
        </w:rPr>
      </w:pPr>
      <w:r w:rsidRPr="004778A4">
        <w:rPr>
          <w:b/>
          <w:sz w:val="20"/>
          <w:lang w:val="en-US" w:eastAsia="zh-CN"/>
        </w:rPr>
        <w:t>Category-</w:t>
      </w:r>
      <w:r w:rsidR="00200A42" w:rsidRPr="004778A4">
        <w:rPr>
          <w:b/>
          <w:sz w:val="20"/>
          <w:lang w:val="en-US" w:eastAsia="zh-CN"/>
        </w:rPr>
        <w:t>E</w:t>
      </w:r>
      <w:r w:rsidRPr="004778A4">
        <w:rPr>
          <w:b/>
          <w:sz w:val="20"/>
          <w:lang w:val="en-US" w:eastAsia="zh-CN"/>
        </w:rPr>
        <w:t>: Charging</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524"/>
        <w:gridCol w:w="2321"/>
      </w:tblGrid>
      <w:tr w:rsidR="006A5AA7" w:rsidRPr="004778A4" w14:paraId="0415A075" w14:textId="77777777" w:rsidTr="00FF0EAD">
        <w:trPr>
          <w:cantSplit/>
          <w:tblHeader/>
        </w:trPr>
        <w:tc>
          <w:tcPr>
            <w:tcW w:w="2689" w:type="dxa"/>
            <w:shd w:val="clear" w:color="auto" w:fill="auto"/>
          </w:tcPr>
          <w:p w14:paraId="6BCD027A" w14:textId="77777777" w:rsidR="006A5AA7" w:rsidRPr="004778A4" w:rsidRDefault="006A5AA7" w:rsidP="000D36B1">
            <w:pPr>
              <w:pStyle w:val="TAH"/>
            </w:pPr>
            <w:r w:rsidRPr="004778A4">
              <w:t>Potential Requirement</w:t>
            </w:r>
          </w:p>
        </w:tc>
        <w:tc>
          <w:tcPr>
            <w:tcW w:w="3524" w:type="dxa"/>
          </w:tcPr>
          <w:p w14:paraId="32E4FB55" w14:textId="38AF0E03" w:rsidR="006A5AA7" w:rsidRPr="004778A4" w:rsidRDefault="006A5AA7" w:rsidP="000D36B1">
            <w:pPr>
              <w:pStyle w:val="TAH"/>
            </w:pPr>
            <w:r w:rsidRPr="004778A4">
              <w:t xml:space="preserve">Clean-up </w:t>
            </w:r>
            <w:r w:rsidR="00A277EE" w:rsidRPr="004778A4">
              <w:t>S</w:t>
            </w:r>
            <w:r w:rsidRPr="004778A4">
              <w:t>teps Taken</w:t>
            </w:r>
          </w:p>
        </w:tc>
        <w:tc>
          <w:tcPr>
            <w:tcW w:w="2321" w:type="dxa"/>
          </w:tcPr>
          <w:p w14:paraId="158AACD8" w14:textId="77777777" w:rsidR="006A5AA7" w:rsidRPr="004778A4" w:rsidRDefault="006A5AA7" w:rsidP="000D36B1">
            <w:pPr>
              <w:pStyle w:val="TAH"/>
            </w:pPr>
            <w:r w:rsidRPr="004778A4">
              <w:t>Consolidated Potential Requirement</w:t>
            </w:r>
          </w:p>
        </w:tc>
      </w:tr>
      <w:tr w:rsidR="00FF0EAD" w:rsidRPr="004778A4" w14:paraId="40B783CE" w14:textId="77777777" w:rsidTr="00F67012">
        <w:trPr>
          <w:cantSplit/>
        </w:trPr>
        <w:tc>
          <w:tcPr>
            <w:tcW w:w="2689" w:type="dxa"/>
            <w:shd w:val="clear" w:color="auto" w:fill="auto"/>
          </w:tcPr>
          <w:p w14:paraId="7C0AD4DF" w14:textId="7951D3E7" w:rsidR="00FF0EAD" w:rsidRPr="004778A4" w:rsidRDefault="00FF0EAD" w:rsidP="00FF0EAD">
            <w:pPr>
              <w:rPr>
                <w:rFonts w:eastAsia="宋体"/>
                <w:lang w:eastAsia="zh-CN"/>
              </w:rPr>
            </w:pPr>
            <w:r w:rsidRPr="004778A4">
              <w:rPr>
                <w:lang w:val="en-US" w:eastAsia="zh-CN"/>
              </w:rPr>
              <w:t xml:space="preserve">[PR.5.3.6.2-4] </w:t>
            </w:r>
            <w:r w:rsidRPr="004778A4">
              <w:rPr>
                <w:rFonts w:eastAsia="宋体"/>
                <w:lang w:eastAsia="zh-CN"/>
              </w:rPr>
              <w:t xml:space="preserve">The 5G system shall be able to collect charging information for using Ambient IoT services on per Ambient IoT device basis (e.g., </w:t>
            </w:r>
            <w:r w:rsidRPr="004778A4">
              <w:rPr>
                <w:lang w:val="en-US" w:eastAsia="zh-CN"/>
              </w:rPr>
              <w:t xml:space="preserve">total number of </w:t>
            </w:r>
            <w:proofErr w:type="gramStart"/>
            <w:r w:rsidRPr="004778A4">
              <w:rPr>
                <w:lang w:val="en-US" w:eastAsia="zh-CN"/>
              </w:rPr>
              <w:t>communication</w:t>
            </w:r>
            <w:proofErr w:type="gramEnd"/>
            <w:r w:rsidRPr="004778A4">
              <w:rPr>
                <w:lang w:val="en-US" w:eastAsia="zh-CN"/>
              </w:rPr>
              <w:t xml:space="preserve"> per charging period</w:t>
            </w:r>
            <w:r w:rsidRPr="004778A4">
              <w:rPr>
                <w:rFonts w:eastAsia="宋体"/>
                <w:lang w:eastAsia="zh-CN"/>
              </w:rPr>
              <w:t>).</w:t>
            </w:r>
          </w:p>
        </w:tc>
        <w:tc>
          <w:tcPr>
            <w:tcW w:w="3524" w:type="dxa"/>
            <w:vMerge w:val="restart"/>
            <w:vAlign w:val="center"/>
          </w:tcPr>
          <w:p w14:paraId="265B1B12" w14:textId="109452A4" w:rsidR="00FF0EAD" w:rsidRPr="004778A4" w:rsidRDefault="00FF0EAD" w:rsidP="000D36B1">
            <w:pPr>
              <w:pStyle w:val="TAL"/>
            </w:pPr>
            <w:r w:rsidRPr="004778A4">
              <w:t>These 3 PRs mention the similar requirement about charging, considering the following aspects:</w:t>
            </w:r>
          </w:p>
          <w:p w14:paraId="55A180D3" w14:textId="77777777" w:rsidR="00FF0EAD" w:rsidRPr="004778A4" w:rsidRDefault="00FF0EAD" w:rsidP="000D36B1">
            <w:pPr>
              <w:pStyle w:val="TAL"/>
            </w:pPr>
            <w:r w:rsidRPr="004778A4">
              <w:t>-  total number of communications</w:t>
            </w:r>
          </w:p>
          <w:p w14:paraId="69682077" w14:textId="77777777" w:rsidR="00FF0EAD" w:rsidRPr="004778A4" w:rsidRDefault="00FF0EAD" w:rsidP="000D36B1">
            <w:pPr>
              <w:pStyle w:val="TAL"/>
            </w:pPr>
            <w:r w:rsidRPr="004778A4">
              <w:t>-  total number of Ambient IoT devices;</w:t>
            </w:r>
          </w:p>
          <w:p w14:paraId="096D2E1A" w14:textId="77777777" w:rsidR="00FF0EAD" w:rsidRPr="004778A4" w:rsidRDefault="00FF0EAD" w:rsidP="000D36B1">
            <w:pPr>
              <w:pStyle w:val="TAL"/>
            </w:pPr>
            <w:r w:rsidRPr="004778A4">
              <w:t>-  Payload</w:t>
            </w:r>
          </w:p>
          <w:p w14:paraId="558D2988" w14:textId="77777777" w:rsidR="00FF0EAD" w:rsidRPr="004778A4" w:rsidRDefault="00FF0EAD" w:rsidP="000D36B1">
            <w:pPr>
              <w:pStyle w:val="TAL"/>
            </w:pPr>
            <w:r w:rsidRPr="004778A4">
              <w:t xml:space="preserve">-  per </w:t>
            </w:r>
            <w:proofErr w:type="spellStart"/>
            <w:r w:rsidRPr="004778A4">
              <w:t>carging</w:t>
            </w:r>
            <w:proofErr w:type="spellEnd"/>
            <w:r w:rsidRPr="004778A4">
              <w:t xml:space="preserve"> period</w:t>
            </w:r>
          </w:p>
          <w:p w14:paraId="6223FE9B" w14:textId="77777777" w:rsidR="00FF0EAD" w:rsidRPr="004778A4" w:rsidRDefault="00FF0EAD" w:rsidP="000D36B1">
            <w:pPr>
              <w:pStyle w:val="TAL"/>
            </w:pPr>
          </w:p>
          <w:p w14:paraId="46957369" w14:textId="0018836B" w:rsidR="00FF0EAD" w:rsidRPr="004778A4" w:rsidRDefault="00FF0EAD" w:rsidP="000D36B1">
            <w:pPr>
              <w:pStyle w:val="TAL"/>
            </w:pPr>
            <w:r w:rsidRPr="004778A4">
              <w:rPr>
                <w:b/>
              </w:rPr>
              <w:t>Proposal:</w:t>
            </w:r>
            <w:r w:rsidRPr="004778A4">
              <w:t xml:space="preserve"> incorporate PR 5.3.6.2-4, PR 5.3.6.2-5 and PR 5.5.6.1-002 into CPR-E1</w:t>
            </w:r>
          </w:p>
        </w:tc>
        <w:tc>
          <w:tcPr>
            <w:tcW w:w="2321" w:type="dxa"/>
            <w:vMerge w:val="restart"/>
            <w:vAlign w:val="center"/>
          </w:tcPr>
          <w:p w14:paraId="34A34450" w14:textId="2FCECEE9" w:rsidR="00FF0EAD" w:rsidRPr="004778A4" w:rsidRDefault="00FF0EAD" w:rsidP="00FF0EAD">
            <w:pPr>
              <w:rPr>
                <w:color w:val="4F81BD" w:themeColor="accent1"/>
                <w:lang w:val="en-US" w:eastAsia="zh-CN"/>
              </w:rPr>
            </w:pPr>
            <w:r w:rsidRPr="004778A4">
              <w:rPr>
                <w:color w:val="4F81BD" w:themeColor="accent1"/>
                <w:lang w:val="en-US" w:eastAsia="zh-CN"/>
              </w:rPr>
              <w:t xml:space="preserve">[CPR-E1] The 5G system shall support to collect changing information for using Ambient IoT services, including total number of Ambient IoT devices, total number of communications, and data payload per charging period.  </w:t>
            </w:r>
          </w:p>
          <w:p w14:paraId="6E795B7C" w14:textId="4C2EA601" w:rsidR="00FF0EAD" w:rsidRPr="004778A4" w:rsidRDefault="00FF0EAD" w:rsidP="000D36B1">
            <w:pPr>
              <w:rPr>
                <w:color w:val="4F81BD" w:themeColor="accent1"/>
                <w:lang w:val="en-US" w:eastAsia="zh-CN"/>
              </w:rPr>
            </w:pPr>
          </w:p>
        </w:tc>
      </w:tr>
      <w:tr w:rsidR="00FF0EAD" w:rsidRPr="004778A4" w14:paraId="1FC893F8" w14:textId="77777777" w:rsidTr="00FF0EAD">
        <w:trPr>
          <w:cantSplit/>
        </w:trPr>
        <w:tc>
          <w:tcPr>
            <w:tcW w:w="2689" w:type="dxa"/>
            <w:shd w:val="clear" w:color="auto" w:fill="auto"/>
          </w:tcPr>
          <w:p w14:paraId="5B485512" w14:textId="21386112" w:rsidR="00FF0EAD" w:rsidRPr="004778A4" w:rsidRDefault="00FF0EAD" w:rsidP="00A277EE">
            <w:pPr>
              <w:spacing w:after="200" w:line="276" w:lineRule="auto"/>
              <w:rPr>
                <w:rFonts w:eastAsia="宋体"/>
                <w:lang w:eastAsia="zh-CN"/>
              </w:rPr>
            </w:pPr>
            <w:r w:rsidRPr="004778A4">
              <w:rPr>
                <w:rFonts w:eastAsia="宋体"/>
                <w:lang w:eastAsia="zh-CN"/>
              </w:rPr>
              <w:t xml:space="preserve">[PR 5.3.6.2-5] The 5G system shall be able to collect charging information per application for using Ambient IoT services (e.g., </w:t>
            </w:r>
            <w:r w:rsidRPr="004778A4">
              <w:rPr>
                <w:lang w:val="en-US" w:eastAsia="zh-CN"/>
              </w:rPr>
              <w:t xml:space="preserve">total number of </w:t>
            </w:r>
            <w:r w:rsidRPr="004778A4">
              <w:rPr>
                <w:rFonts w:eastAsia="宋体"/>
                <w:lang w:eastAsia="zh-CN"/>
              </w:rPr>
              <w:t xml:space="preserve">Ambient </w:t>
            </w:r>
            <w:r w:rsidRPr="004778A4">
              <w:rPr>
                <w:lang w:val="en-US" w:eastAsia="zh-CN"/>
              </w:rPr>
              <w:t>IoT devices per charging period</w:t>
            </w:r>
            <w:r w:rsidRPr="004778A4">
              <w:rPr>
                <w:rFonts w:eastAsia="宋体"/>
                <w:lang w:eastAsia="zh-CN"/>
              </w:rPr>
              <w:t>).</w:t>
            </w:r>
          </w:p>
        </w:tc>
        <w:tc>
          <w:tcPr>
            <w:tcW w:w="3524" w:type="dxa"/>
            <w:vMerge/>
          </w:tcPr>
          <w:p w14:paraId="00F46836" w14:textId="77777777" w:rsidR="00FF0EAD" w:rsidRPr="004778A4" w:rsidRDefault="00FF0EAD" w:rsidP="000D36B1">
            <w:pPr>
              <w:pStyle w:val="TAL"/>
            </w:pPr>
          </w:p>
        </w:tc>
        <w:tc>
          <w:tcPr>
            <w:tcW w:w="2321" w:type="dxa"/>
            <w:vMerge/>
          </w:tcPr>
          <w:p w14:paraId="51E38094" w14:textId="77777777" w:rsidR="00FF0EAD" w:rsidRPr="004778A4" w:rsidRDefault="00FF0EAD" w:rsidP="000D36B1">
            <w:pPr>
              <w:rPr>
                <w:rFonts w:cs="Arial"/>
                <w:b/>
                <w:bCs/>
                <w:color w:val="4F81BD" w:themeColor="accent1"/>
              </w:rPr>
            </w:pPr>
          </w:p>
        </w:tc>
      </w:tr>
      <w:tr w:rsidR="00FF0EAD" w:rsidRPr="004778A4" w14:paraId="502AF0DE" w14:textId="77777777" w:rsidTr="00FF0EAD">
        <w:trPr>
          <w:cantSplit/>
        </w:trPr>
        <w:tc>
          <w:tcPr>
            <w:tcW w:w="2689" w:type="dxa"/>
            <w:shd w:val="clear" w:color="auto" w:fill="auto"/>
          </w:tcPr>
          <w:p w14:paraId="6CE161A4" w14:textId="0A179927" w:rsidR="00FF0EAD" w:rsidRPr="004778A4" w:rsidRDefault="00FF0EAD" w:rsidP="00A277EE">
            <w:pPr>
              <w:spacing w:after="200" w:line="276" w:lineRule="auto"/>
            </w:pPr>
            <w:r w:rsidRPr="004778A4">
              <w:rPr>
                <w:lang w:val="en-US" w:eastAsia="zh-CN"/>
              </w:rPr>
              <w:t>[PR 5.5.6.1-002] The 5G system shall support collection of charging information based on different charging policies for Ambient-IoT type of communication, i.e., total number of communication (e.g. data payload) per charging period, or total number of Ambient IoT devices per charging period.</w:t>
            </w:r>
          </w:p>
        </w:tc>
        <w:tc>
          <w:tcPr>
            <w:tcW w:w="3524" w:type="dxa"/>
            <w:vMerge/>
          </w:tcPr>
          <w:p w14:paraId="1D6BB489" w14:textId="77777777" w:rsidR="00FF0EAD" w:rsidRPr="004778A4" w:rsidRDefault="00FF0EAD" w:rsidP="000D36B1">
            <w:pPr>
              <w:pStyle w:val="TAL"/>
            </w:pPr>
          </w:p>
        </w:tc>
        <w:tc>
          <w:tcPr>
            <w:tcW w:w="2321" w:type="dxa"/>
            <w:vMerge/>
          </w:tcPr>
          <w:p w14:paraId="47F9AB3C" w14:textId="77777777" w:rsidR="00FF0EAD" w:rsidRPr="004778A4" w:rsidRDefault="00FF0EAD" w:rsidP="000D36B1">
            <w:pPr>
              <w:rPr>
                <w:rFonts w:cs="Arial"/>
                <w:b/>
                <w:bCs/>
                <w:color w:val="4F81BD" w:themeColor="accent1"/>
              </w:rPr>
            </w:pPr>
          </w:p>
        </w:tc>
      </w:tr>
    </w:tbl>
    <w:p w14:paraId="5841B516" w14:textId="77777777" w:rsidR="006A5AA7" w:rsidRPr="004778A4" w:rsidRDefault="006A5AA7" w:rsidP="00FA4604">
      <w:pPr>
        <w:rPr>
          <w:b/>
          <w:color w:val="4F81BD" w:themeColor="accent1"/>
          <w:lang w:eastAsia="zh-CN"/>
        </w:rPr>
      </w:pPr>
    </w:p>
    <w:p w14:paraId="5858C74A" w14:textId="77777777" w:rsidR="00FA4604" w:rsidRPr="004778A4" w:rsidRDefault="00FA4604" w:rsidP="00FA4604">
      <w:pPr>
        <w:rPr>
          <w:b/>
        </w:rPr>
      </w:pPr>
    </w:p>
    <w:p w14:paraId="60E253FF" w14:textId="3B4050A2" w:rsidR="00FA4604" w:rsidRPr="004778A4" w:rsidRDefault="00FA4604" w:rsidP="00FA4604">
      <w:pPr>
        <w:pStyle w:val="4"/>
        <w:rPr>
          <w:b/>
          <w:sz w:val="20"/>
        </w:rPr>
      </w:pPr>
      <w:r w:rsidRPr="004778A4">
        <w:rPr>
          <w:b/>
          <w:sz w:val="20"/>
        </w:rPr>
        <w:lastRenderedPageBreak/>
        <w:t>Category-</w:t>
      </w:r>
      <w:r w:rsidR="00AB0A1C" w:rsidRPr="004778A4">
        <w:rPr>
          <w:b/>
          <w:sz w:val="20"/>
        </w:rPr>
        <w:t>F</w:t>
      </w:r>
      <w:r w:rsidRPr="004778A4">
        <w:rPr>
          <w:b/>
          <w:sz w:val="20"/>
        </w:rPr>
        <w:t>: Security</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524"/>
        <w:gridCol w:w="2321"/>
      </w:tblGrid>
      <w:tr w:rsidR="00A277EE" w:rsidRPr="004778A4" w14:paraId="0C8CC444" w14:textId="77777777" w:rsidTr="00AB0A1C">
        <w:trPr>
          <w:cantSplit/>
          <w:tblHeader/>
        </w:trPr>
        <w:tc>
          <w:tcPr>
            <w:tcW w:w="2689" w:type="dxa"/>
            <w:shd w:val="clear" w:color="auto" w:fill="auto"/>
          </w:tcPr>
          <w:p w14:paraId="6C296785" w14:textId="77777777" w:rsidR="00A277EE" w:rsidRPr="004778A4" w:rsidRDefault="00A277EE" w:rsidP="000D36B1">
            <w:pPr>
              <w:pStyle w:val="TAH"/>
            </w:pPr>
            <w:r w:rsidRPr="004778A4">
              <w:t>Potential Requirement</w:t>
            </w:r>
          </w:p>
        </w:tc>
        <w:tc>
          <w:tcPr>
            <w:tcW w:w="3524" w:type="dxa"/>
          </w:tcPr>
          <w:p w14:paraId="0B7558C6" w14:textId="295B8FF9" w:rsidR="00A277EE" w:rsidRPr="004778A4" w:rsidRDefault="00A277EE" w:rsidP="000D36B1">
            <w:pPr>
              <w:pStyle w:val="TAH"/>
            </w:pPr>
            <w:r w:rsidRPr="004778A4">
              <w:t>Clean-up Steps Taken</w:t>
            </w:r>
          </w:p>
        </w:tc>
        <w:tc>
          <w:tcPr>
            <w:tcW w:w="2321" w:type="dxa"/>
          </w:tcPr>
          <w:p w14:paraId="2FDB565C" w14:textId="77777777" w:rsidR="00A277EE" w:rsidRPr="004778A4" w:rsidRDefault="00A277EE" w:rsidP="000D36B1">
            <w:pPr>
              <w:pStyle w:val="TAH"/>
            </w:pPr>
            <w:r w:rsidRPr="004778A4">
              <w:t>Consolidated Potential Requirement</w:t>
            </w:r>
          </w:p>
        </w:tc>
      </w:tr>
      <w:tr w:rsidR="00993E4C" w:rsidRPr="004778A4" w14:paraId="1AB49799" w14:textId="77777777" w:rsidTr="00993E4C">
        <w:trPr>
          <w:cantSplit/>
        </w:trPr>
        <w:tc>
          <w:tcPr>
            <w:tcW w:w="2689" w:type="dxa"/>
            <w:shd w:val="clear" w:color="auto" w:fill="auto"/>
          </w:tcPr>
          <w:p w14:paraId="0F522B10" w14:textId="39D8CB6E" w:rsidR="00993E4C" w:rsidRPr="004778A4" w:rsidRDefault="00993E4C" w:rsidP="00993E4C">
            <w:pPr>
              <w:rPr>
                <w:lang w:val="en-US"/>
              </w:rPr>
            </w:pPr>
            <w:r w:rsidRPr="004778A4">
              <w:rPr>
                <w:rFonts w:eastAsia="宋体"/>
                <w:lang w:eastAsia="zh-CN"/>
              </w:rPr>
              <w:t xml:space="preserve">[P.R.5.1.6-003] The 5G system shall support suitable security mechanisms for </w:t>
            </w:r>
            <w:proofErr w:type="spellStart"/>
            <w:r w:rsidRPr="004778A4">
              <w:rPr>
                <w:rFonts w:eastAsia="宋体"/>
                <w:lang w:eastAsia="zh-CN"/>
              </w:rPr>
              <w:t>Ambient_IoT</w:t>
            </w:r>
            <w:proofErr w:type="spellEnd"/>
            <w:r w:rsidRPr="004778A4">
              <w:rPr>
                <w:rFonts w:eastAsia="宋体"/>
                <w:lang w:eastAsia="zh-CN"/>
              </w:rPr>
              <w:t xml:space="preserve"> devices, including encryption and data integrity.</w:t>
            </w:r>
          </w:p>
        </w:tc>
        <w:tc>
          <w:tcPr>
            <w:tcW w:w="3524" w:type="dxa"/>
            <w:vMerge w:val="restart"/>
            <w:vAlign w:val="center"/>
          </w:tcPr>
          <w:p w14:paraId="7B08911F" w14:textId="77777777" w:rsidR="00993E4C" w:rsidRPr="004778A4" w:rsidRDefault="00993E4C" w:rsidP="000D36B1">
            <w:pPr>
              <w:pStyle w:val="TAL"/>
            </w:pPr>
            <w:r w:rsidRPr="004778A4">
              <w:t xml:space="preserve">All the four PRs are about encryption and data integrity for communication with Ambient IoT device </w:t>
            </w:r>
          </w:p>
          <w:p w14:paraId="294E2241" w14:textId="77777777" w:rsidR="00993E4C" w:rsidRPr="004778A4" w:rsidRDefault="00993E4C" w:rsidP="000D36B1">
            <w:pPr>
              <w:pStyle w:val="TAL"/>
            </w:pPr>
          </w:p>
          <w:p w14:paraId="5E4ACDCB" w14:textId="79A25FCA" w:rsidR="00993E4C" w:rsidRPr="004778A4" w:rsidRDefault="00993E4C" w:rsidP="000D36B1">
            <w:pPr>
              <w:pStyle w:val="TAL"/>
            </w:pPr>
            <w:r w:rsidRPr="004778A4">
              <w:rPr>
                <w:b/>
              </w:rPr>
              <w:t>Proposal:</w:t>
            </w:r>
            <w:r w:rsidRPr="004778A4">
              <w:t xml:space="preserve"> </w:t>
            </w:r>
            <w:proofErr w:type="spellStart"/>
            <w:r w:rsidR="006954DE" w:rsidRPr="004778A4">
              <w:t>Incorperate</w:t>
            </w:r>
            <w:proofErr w:type="spellEnd"/>
            <w:r w:rsidR="006954DE" w:rsidRPr="004778A4">
              <w:t xml:space="preserve"> </w:t>
            </w:r>
            <w:r w:rsidRPr="004778A4">
              <w:t xml:space="preserve">PR 5.1.6-003, PR 5.3.6.2-2, </w:t>
            </w:r>
            <w:r w:rsidR="006954DE" w:rsidRPr="004778A4">
              <w:t>PR</w:t>
            </w:r>
            <w:r w:rsidRPr="004778A4">
              <w:t xml:space="preserve"> 5.6.-002, PR 5.13.6-002</w:t>
            </w:r>
            <w:r w:rsidR="006954DE" w:rsidRPr="004778A4">
              <w:t xml:space="preserve"> into CPR-F1</w:t>
            </w:r>
          </w:p>
        </w:tc>
        <w:tc>
          <w:tcPr>
            <w:tcW w:w="2321" w:type="dxa"/>
            <w:vMerge w:val="restart"/>
            <w:vAlign w:val="center"/>
          </w:tcPr>
          <w:p w14:paraId="76C5BB6F" w14:textId="38EBD814" w:rsidR="00993E4C" w:rsidRPr="004778A4" w:rsidRDefault="00993E4C" w:rsidP="000D36B1">
            <w:pPr>
              <w:rPr>
                <w:rFonts w:eastAsia="宋体"/>
                <w:lang w:val="en-US" w:eastAsia="zh-CN"/>
              </w:rPr>
            </w:pPr>
            <w:r w:rsidRPr="004778A4">
              <w:rPr>
                <w:color w:val="4F81BD" w:themeColor="accent1"/>
              </w:rPr>
              <w:t>[CPR-F1] The 5G system shall support suitable security mechanisms for</w:t>
            </w:r>
            <w:r w:rsidR="006954DE" w:rsidRPr="004778A4">
              <w:rPr>
                <w:color w:val="4F81BD" w:themeColor="accent1"/>
              </w:rPr>
              <w:t xml:space="preserve"> communication with</w:t>
            </w:r>
            <w:r w:rsidRPr="004778A4">
              <w:rPr>
                <w:color w:val="4F81BD" w:themeColor="accent1"/>
              </w:rPr>
              <w:t xml:space="preserve"> </w:t>
            </w:r>
            <w:proofErr w:type="spellStart"/>
            <w:r w:rsidRPr="004778A4">
              <w:rPr>
                <w:color w:val="4F81BD" w:themeColor="accent1"/>
              </w:rPr>
              <w:t>Ambient_IoT</w:t>
            </w:r>
            <w:proofErr w:type="spellEnd"/>
            <w:r w:rsidRPr="004778A4">
              <w:rPr>
                <w:color w:val="4F81BD" w:themeColor="accent1"/>
              </w:rPr>
              <w:t xml:space="preserve"> devices</w:t>
            </w:r>
            <w:r w:rsidR="006954DE" w:rsidRPr="004778A4">
              <w:rPr>
                <w:color w:val="4F81BD" w:themeColor="accent1"/>
              </w:rPr>
              <w:t xml:space="preserve"> with data</w:t>
            </w:r>
            <w:r w:rsidRPr="004778A4">
              <w:rPr>
                <w:color w:val="4F81BD" w:themeColor="accent1"/>
              </w:rPr>
              <w:t xml:space="preserve"> encryption and integrity. </w:t>
            </w:r>
          </w:p>
        </w:tc>
      </w:tr>
      <w:tr w:rsidR="00993E4C" w:rsidRPr="004778A4" w14:paraId="4A82FE68" w14:textId="77777777" w:rsidTr="00AB0A1C">
        <w:trPr>
          <w:cantSplit/>
        </w:trPr>
        <w:tc>
          <w:tcPr>
            <w:tcW w:w="2689" w:type="dxa"/>
            <w:shd w:val="clear" w:color="auto" w:fill="auto"/>
          </w:tcPr>
          <w:p w14:paraId="1D288F3E" w14:textId="6857B728" w:rsidR="00993E4C" w:rsidRPr="004778A4" w:rsidRDefault="00993E4C" w:rsidP="00993E4C">
            <w:pPr>
              <w:rPr>
                <w:rFonts w:eastAsia="宋体"/>
                <w:lang w:eastAsia="zh-CN"/>
              </w:rPr>
            </w:pPr>
            <w:r w:rsidRPr="004778A4">
              <w:rPr>
                <w:rFonts w:eastAsia="宋体"/>
                <w:lang w:eastAsia="zh-CN"/>
              </w:rPr>
              <w:t>[PR 5.3.6.2-2] The 5G system shall be able to support energy efficient security mechanisms for Ambient IoT devices, including authentication, encryption and data integrity.</w:t>
            </w:r>
          </w:p>
        </w:tc>
        <w:tc>
          <w:tcPr>
            <w:tcW w:w="3524" w:type="dxa"/>
            <w:vMerge/>
          </w:tcPr>
          <w:p w14:paraId="380BFC04" w14:textId="77777777" w:rsidR="00993E4C" w:rsidRPr="004778A4" w:rsidRDefault="00993E4C" w:rsidP="000D36B1">
            <w:pPr>
              <w:pStyle w:val="TAL"/>
            </w:pPr>
          </w:p>
        </w:tc>
        <w:tc>
          <w:tcPr>
            <w:tcW w:w="2321" w:type="dxa"/>
            <w:vMerge/>
          </w:tcPr>
          <w:p w14:paraId="499093CD" w14:textId="77777777" w:rsidR="00993E4C" w:rsidRPr="004778A4" w:rsidRDefault="00993E4C" w:rsidP="000D36B1">
            <w:pPr>
              <w:rPr>
                <w:rFonts w:cs="Arial"/>
                <w:b/>
                <w:bCs/>
                <w:color w:val="4F81BD" w:themeColor="accent1"/>
              </w:rPr>
            </w:pPr>
          </w:p>
        </w:tc>
      </w:tr>
      <w:tr w:rsidR="00993E4C" w:rsidRPr="004778A4" w14:paraId="073D49B5" w14:textId="77777777" w:rsidTr="00AB0A1C">
        <w:trPr>
          <w:cantSplit/>
        </w:trPr>
        <w:tc>
          <w:tcPr>
            <w:tcW w:w="2689" w:type="dxa"/>
            <w:shd w:val="clear" w:color="auto" w:fill="auto"/>
          </w:tcPr>
          <w:p w14:paraId="661E7D40" w14:textId="6311DF4D" w:rsidR="00993E4C" w:rsidRPr="004778A4" w:rsidRDefault="00993E4C" w:rsidP="00993E4C">
            <w:pPr>
              <w:rPr>
                <w:rFonts w:eastAsia="宋体"/>
                <w:lang w:val="en-US" w:eastAsia="zh-CN"/>
              </w:rPr>
            </w:pPr>
            <w:r w:rsidRPr="004778A4">
              <w:rPr>
                <w:rFonts w:eastAsia="Calibri"/>
              </w:rPr>
              <w:t>[</w:t>
            </w:r>
            <w:r w:rsidRPr="004778A4">
              <w:rPr>
                <w:rFonts w:eastAsia="宋体"/>
                <w:lang w:val="en-US" w:eastAsia="zh-CN"/>
              </w:rPr>
              <w:t>PR.</w:t>
            </w:r>
            <w:r w:rsidRPr="004778A4">
              <w:rPr>
                <w:rFonts w:eastAsia="Calibri"/>
              </w:rPr>
              <w:t>5.</w:t>
            </w:r>
            <w:r w:rsidRPr="004778A4">
              <w:rPr>
                <w:rFonts w:eastAsia="宋体"/>
                <w:lang w:eastAsia="zh-CN"/>
              </w:rPr>
              <w:t>6</w:t>
            </w:r>
            <w:r w:rsidRPr="004778A4">
              <w:rPr>
                <w:rFonts w:eastAsia="Calibri"/>
              </w:rPr>
              <w:t>-</w:t>
            </w:r>
            <w:r w:rsidRPr="004778A4">
              <w:rPr>
                <w:rFonts w:eastAsia="宋体"/>
                <w:lang w:val="en-US" w:eastAsia="zh-CN"/>
              </w:rPr>
              <w:t>00</w:t>
            </w:r>
            <w:r w:rsidRPr="004778A4">
              <w:rPr>
                <w:rFonts w:eastAsia="Calibri"/>
              </w:rPr>
              <w:t xml:space="preserve">2] </w:t>
            </w:r>
            <w:r w:rsidRPr="004778A4">
              <w:rPr>
                <w:rFonts w:eastAsia="宋体"/>
                <w:lang w:val="en-US" w:eastAsia="zh-CN"/>
              </w:rPr>
              <w:t>The 5G system shall support suitable security mechanisms for Ambient IoT devices, including authentication, encryption and data integrity.</w:t>
            </w:r>
          </w:p>
        </w:tc>
        <w:tc>
          <w:tcPr>
            <w:tcW w:w="3524" w:type="dxa"/>
            <w:vMerge/>
          </w:tcPr>
          <w:p w14:paraId="3AB7E7F4" w14:textId="77777777" w:rsidR="00993E4C" w:rsidRPr="004778A4" w:rsidRDefault="00993E4C" w:rsidP="000D36B1">
            <w:pPr>
              <w:pStyle w:val="TAL"/>
            </w:pPr>
          </w:p>
        </w:tc>
        <w:tc>
          <w:tcPr>
            <w:tcW w:w="2321" w:type="dxa"/>
            <w:vMerge/>
          </w:tcPr>
          <w:p w14:paraId="3C4A3E1A" w14:textId="77777777" w:rsidR="00993E4C" w:rsidRPr="004778A4" w:rsidRDefault="00993E4C" w:rsidP="000D36B1">
            <w:pPr>
              <w:rPr>
                <w:rFonts w:cs="Arial"/>
                <w:b/>
                <w:bCs/>
                <w:color w:val="4F81BD" w:themeColor="accent1"/>
              </w:rPr>
            </w:pPr>
          </w:p>
        </w:tc>
      </w:tr>
      <w:tr w:rsidR="00993E4C" w:rsidRPr="004778A4" w14:paraId="5CEBE111" w14:textId="77777777" w:rsidTr="00AB0A1C">
        <w:trPr>
          <w:cantSplit/>
        </w:trPr>
        <w:tc>
          <w:tcPr>
            <w:tcW w:w="2689" w:type="dxa"/>
            <w:shd w:val="clear" w:color="auto" w:fill="auto"/>
          </w:tcPr>
          <w:p w14:paraId="55416B8F" w14:textId="73C8E0B1" w:rsidR="00993E4C" w:rsidRPr="004778A4" w:rsidRDefault="00993E4C" w:rsidP="00993E4C">
            <w:r w:rsidRPr="004778A4">
              <w:rPr>
                <w:lang w:val="en-US" w:eastAsia="zh-CN"/>
              </w:rPr>
              <w:t>[P.R.5.13.6-00</w:t>
            </w:r>
            <w:r w:rsidRPr="004778A4">
              <w:rPr>
                <w:rFonts w:eastAsia="宋体"/>
                <w:lang w:val="en-US" w:eastAsia="zh-CN"/>
              </w:rPr>
              <w:t>2</w:t>
            </w:r>
            <w:r w:rsidRPr="004778A4">
              <w:rPr>
                <w:lang w:val="en-US" w:eastAsia="zh-CN"/>
              </w:rPr>
              <w:t xml:space="preserve">] </w:t>
            </w:r>
            <w:r w:rsidRPr="004778A4">
              <w:t xml:space="preserve">The 5G system shall </w:t>
            </w:r>
            <w:r w:rsidRPr="004778A4">
              <w:rPr>
                <w:lang w:val="en-US"/>
              </w:rPr>
              <w:t xml:space="preserve">be able to </w:t>
            </w:r>
            <w:r w:rsidRPr="004778A4">
              <w:t>support suitable security mechanisms for</w:t>
            </w:r>
            <w:r w:rsidRPr="004778A4">
              <w:rPr>
                <w:lang w:val="en-US"/>
              </w:rPr>
              <w:t xml:space="preserve"> </w:t>
            </w:r>
            <w:r w:rsidRPr="004778A4">
              <w:t>Ambient IoT devices, including</w:t>
            </w:r>
            <w:r w:rsidRPr="004778A4">
              <w:rPr>
                <w:lang w:val="en-US"/>
              </w:rPr>
              <w:t xml:space="preserve"> </w:t>
            </w:r>
            <w:r w:rsidRPr="004778A4">
              <w:t>encryption and data integrity.</w:t>
            </w:r>
          </w:p>
        </w:tc>
        <w:tc>
          <w:tcPr>
            <w:tcW w:w="3524" w:type="dxa"/>
            <w:vMerge/>
          </w:tcPr>
          <w:p w14:paraId="49C83FBD" w14:textId="77777777" w:rsidR="00993E4C" w:rsidRPr="004778A4" w:rsidRDefault="00993E4C" w:rsidP="000D36B1">
            <w:pPr>
              <w:pStyle w:val="TAL"/>
            </w:pPr>
          </w:p>
        </w:tc>
        <w:tc>
          <w:tcPr>
            <w:tcW w:w="2321" w:type="dxa"/>
            <w:vMerge/>
          </w:tcPr>
          <w:p w14:paraId="224219FE" w14:textId="77777777" w:rsidR="00993E4C" w:rsidRPr="004778A4" w:rsidRDefault="00993E4C" w:rsidP="000D36B1">
            <w:pPr>
              <w:pStyle w:val="TAL"/>
            </w:pPr>
          </w:p>
        </w:tc>
      </w:tr>
      <w:tr w:rsidR="00A277EE" w:rsidRPr="004778A4" w14:paraId="38D2E568" w14:textId="77777777" w:rsidTr="00AB0A1C">
        <w:trPr>
          <w:cantSplit/>
        </w:trPr>
        <w:tc>
          <w:tcPr>
            <w:tcW w:w="2689" w:type="dxa"/>
            <w:shd w:val="clear" w:color="auto" w:fill="auto"/>
          </w:tcPr>
          <w:p w14:paraId="37B139E3" w14:textId="77777777" w:rsidR="006954DE" w:rsidRPr="004778A4" w:rsidRDefault="006954DE" w:rsidP="006954DE">
            <w:pPr>
              <w:rPr>
                <w:lang w:eastAsia="zh-CN"/>
              </w:rPr>
            </w:pPr>
            <w:r w:rsidRPr="004778A4">
              <w:rPr>
                <w:lang w:eastAsia="zh-CN"/>
              </w:rPr>
              <w:t>[PR. 5.14.6.1-004] The 5G system shall be able to support an Ambient IoT device to authenticate a UE triggering Ambient IoT services.</w:t>
            </w:r>
          </w:p>
          <w:p w14:paraId="60262111" w14:textId="399F84AA" w:rsidR="00A277EE" w:rsidRPr="004778A4" w:rsidRDefault="00A277EE" w:rsidP="00A277EE">
            <w:pPr>
              <w:rPr>
                <w:rFonts w:eastAsia="宋体"/>
                <w:lang w:eastAsia="zh-CN"/>
              </w:rPr>
            </w:pPr>
          </w:p>
        </w:tc>
        <w:tc>
          <w:tcPr>
            <w:tcW w:w="3524" w:type="dxa"/>
          </w:tcPr>
          <w:p w14:paraId="0FDFE0E8" w14:textId="77777777" w:rsidR="00A277EE" w:rsidRPr="004778A4" w:rsidRDefault="006954DE" w:rsidP="000D36B1">
            <w:pPr>
              <w:pStyle w:val="TAL"/>
            </w:pPr>
            <w:r w:rsidRPr="004778A4">
              <w:t xml:space="preserve">This PR is about authenticating a UE for performing Ambient IoT services. </w:t>
            </w:r>
          </w:p>
          <w:p w14:paraId="64C62FD4" w14:textId="77777777" w:rsidR="006954DE" w:rsidRPr="004778A4" w:rsidRDefault="006954DE" w:rsidP="000D36B1">
            <w:pPr>
              <w:pStyle w:val="TAL"/>
            </w:pPr>
          </w:p>
          <w:p w14:paraId="31CF657D" w14:textId="7F491E13" w:rsidR="006954DE" w:rsidRPr="004778A4" w:rsidRDefault="006954DE" w:rsidP="000D36B1">
            <w:pPr>
              <w:pStyle w:val="TAL"/>
            </w:pPr>
            <w:r w:rsidRPr="004778A4">
              <w:rPr>
                <w:b/>
              </w:rPr>
              <w:t>Proposal:</w:t>
            </w:r>
            <w:r w:rsidRPr="004778A4">
              <w:t xml:space="preserve"> Adopt PR 5.14.6.1-004 to CPR-G2</w:t>
            </w:r>
          </w:p>
        </w:tc>
        <w:tc>
          <w:tcPr>
            <w:tcW w:w="2321" w:type="dxa"/>
          </w:tcPr>
          <w:p w14:paraId="01FCB37D" w14:textId="250BE6D7" w:rsidR="006954DE" w:rsidRPr="004778A4" w:rsidRDefault="006954DE" w:rsidP="006954DE">
            <w:pPr>
              <w:rPr>
                <w:color w:val="4F81BD" w:themeColor="accent1"/>
              </w:rPr>
            </w:pPr>
            <w:r w:rsidRPr="004778A4">
              <w:rPr>
                <w:color w:val="4F81BD" w:themeColor="accent1"/>
              </w:rPr>
              <w:t xml:space="preserve">[CPR-G2] The 5G system shall support to authenticate a UE triggering Ambient IoT services; </w:t>
            </w:r>
          </w:p>
          <w:p w14:paraId="7C753DDB" w14:textId="567E6301" w:rsidR="00A277EE" w:rsidRPr="004778A4" w:rsidRDefault="006954DE" w:rsidP="006954DE">
            <w:pPr>
              <w:pStyle w:val="TAL"/>
            </w:pPr>
            <w:r w:rsidRPr="004778A4">
              <w:t xml:space="preserve"> </w:t>
            </w:r>
          </w:p>
        </w:tc>
      </w:tr>
      <w:tr w:rsidR="006954DE" w:rsidRPr="004778A4" w14:paraId="0EE05924" w14:textId="77777777" w:rsidTr="000D36B1">
        <w:trPr>
          <w:cantSplit/>
        </w:trPr>
        <w:tc>
          <w:tcPr>
            <w:tcW w:w="2689" w:type="dxa"/>
            <w:shd w:val="clear" w:color="auto" w:fill="auto"/>
          </w:tcPr>
          <w:p w14:paraId="0DB7A186" w14:textId="4BAEE0DD" w:rsidR="006954DE" w:rsidRPr="004778A4" w:rsidRDefault="006954DE" w:rsidP="000D36B1">
            <w:r w:rsidRPr="004778A4">
              <w:rPr>
                <w:lang w:val="en-US" w:eastAsia="zh-CN"/>
              </w:rPr>
              <w:t xml:space="preserve">[P.R.5.1.6-004] </w:t>
            </w:r>
            <w:r w:rsidRPr="004778A4">
              <w:t xml:space="preserve">The 5G </w:t>
            </w:r>
            <w:proofErr w:type="spellStart"/>
            <w:r w:rsidRPr="004778A4">
              <w:t>syst</w:t>
            </w:r>
            <w:r w:rsidRPr="004778A4">
              <w:rPr>
                <w:lang w:val="en-US"/>
              </w:rPr>
              <w:t>em</w:t>
            </w:r>
            <w:proofErr w:type="spellEnd"/>
            <w:r w:rsidRPr="004778A4">
              <w:rPr>
                <w:lang w:val="en-US"/>
              </w:rPr>
              <w:t xml:space="preserve"> shall be able to support the authentication and authorization </w:t>
            </w:r>
            <w:r w:rsidRPr="004778A4">
              <w:t>mechanisms</w:t>
            </w:r>
            <w:r w:rsidRPr="004778A4">
              <w:rPr>
                <w:lang w:val="en-US"/>
              </w:rPr>
              <w:t xml:space="preserve"> of </w:t>
            </w:r>
            <w:r w:rsidRPr="004778A4">
              <w:t>Ambient</w:t>
            </w:r>
            <w:r w:rsidRPr="004778A4">
              <w:rPr>
                <w:lang w:val="en-US"/>
              </w:rPr>
              <w:t>_</w:t>
            </w:r>
            <w:r w:rsidRPr="004778A4">
              <w:rPr>
                <w:lang w:eastAsia="de-DE"/>
              </w:rPr>
              <w:t xml:space="preserve">IoT </w:t>
            </w:r>
            <w:r w:rsidRPr="004778A4">
              <w:t>devices.</w:t>
            </w:r>
          </w:p>
        </w:tc>
        <w:tc>
          <w:tcPr>
            <w:tcW w:w="3524" w:type="dxa"/>
            <w:vMerge w:val="restart"/>
            <w:vAlign w:val="center"/>
          </w:tcPr>
          <w:p w14:paraId="5E999340" w14:textId="56582AA3" w:rsidR="006954DE" w:rsidRPr="004778A4" w:rsidRDefault="006954DE" w:rsidP="000D36B1">
            <w:pPr>
              <w:pStyle w:val="TAL"/>
            </w:pPr>
            <w:r w:rsidRPr="004778A4">
              <w:t>The PRs are mainly about how a UE can authenticate, validate o</w:t>
            </w:r>
            <w:r w:rsidR="000D36B1" w:rsidRPr="004778A4">
              <w:t>r</w:t>
            </w:r>
            <w:r w:rsidRPr="004778A4">
              <w:t xml:space="preserve"> </w:t>
            </w:r>
            <w:r w:rsidR="000D36B1" w:rsidRPr="004778A4">
              <w:t>v</w:t>
            </w:r>
            <w:r w:rsidRPr="004778A4">
              <w:t xml:space="preserve">erify </w:t>
            </w:r>
            <w:proofErr w:type="gramStart"/>
            <w:r w:rsidRPr="004778A4">
              <w:t>a</w:t>
            </w:r>
            <w:proofErr w:type="gramEnd"/>
            <w:r w:rsidRPr="004778A4">
              <w:t xml:space="preserve"> Ambient IoT. It seems people may have some different understanding for these three words, it just </w:t>
            </w:r>
            <w:proofErr w:type="gramStart"/>
            <w:r w:rsidRPr="004778A4">
              <w:t>keep</w:t>
            </w:r>
            <w:proofErr w:type="gramEnd"/>
            <w:r w:rsidRPr="004778A4">
              <w:t xml:space="preserve"> the three word in the CPRs for further comments.</w:t>
            </w:r>
          </w:p>
          <w:p w14:paraId="1F5496C9" w14:textId="77777777" w:rsidR="006954DE" w:rsidRPr="004778A4" w:rsidRDefault="006954DE" w:rsidP="000D36B1">
            <w:pPr>
              <w:pStyle w:val="TAL"/>
            </w:pPr>
          </w:p>
          <w:p w14:paraId="2A1E1481" w14:textId="77777777" w:rsidR="006954DE" w:rsidRPr="004778A4" w:rsidRDefault="006954DE" w:rsidP="000D36B1">
            <w:pPr>
              <w:pStyle w:val="TAL"/>
            </w:pPr>
            <w:r w:rsidRPr="004778A4">
              <w:rPr>
                <w:b/>
              </w:rPr>
              <w:t>Proposal:</w:t>
            </w:r>
            <w:r w:rsidRPr="004778A4">
              <w:t xml:space="preserve"> </w:t>
            </w:r>
            <w:proofErr w:type="spellStart"/>
            <w:r w:rsidRPr="004778A4">
              <w:t>Incorperate</w:t>
            </w:r>
            <w:proofErr w:type="spellEnd"/>
            <w:r w:rsidRPr="004778A4">
              <w:t xml:space="preserve"> PR 5.1.6-004, PR 5.8.6-5, PR 5.12.6.1-006, PR 5.13.6-003, PR 5.14.6.1-005, PR 5.16.6.1-001</w:t>
            </w:r>
          </w:p>
          <w:p w14:paraId="6BC11B15" w14:textId="77777777" w:rsidR="000D36B1" w:rsidRPr="004778A4" w:rsidRDefault="000D36B1" w:rsidP="000D36B1">
            <w:pPr>
              <w:pStyle w:val="TAL"/>
            </w:pPr>
          </w:p>
          <w:p w14:paraId="29A98A01" w14:textId="1242BF72" w:rsidR="000D36B1" w:rsidRPr="004778A4" w:rsidRDefault="000D36B1" w:rsidP="000D36B1">
            <w:pPr>
              <w:pStyle w:val="TAL"/>
            </w:pPr>
            <w:r w:rsidRPr="004778A4">
              <w:t>NOTE: Further comments may be needed to decide whether and which “authenticate”, “validate” and “verify” should be used for the CPR.</w:t>
            </w:r>
          </w:p>
          <w:p w14:paraId="320C8ABD" w14:textId="77777777" w:rsidR="000D36B1" w:rsidRPr="004778A4" w:rsidRDefault="000D36B1" w:rsidP="000D36B1">
            <w:pPr>
              <w:pStyle w:val="TAL"/>
            </w:pPr>
          </w:p>
          <w:p w14:paraId="58BC43E1" w14:textId="22FB250F" w:rsidR="000D36B1" w:rsidRPr="004778A4" w:rsidRDefault="000D36B1" w:rsidP="000D36B1">
            <w:pPr>
              <w:pStyle w:val="TAL"/>
            </w:pPr>
            <w:r w:rsidRPr="004778A4">
              <w:t>NOTE 2: The “authorize” in some PRs have been addressed by Category A</w:t>
            </w:r>
          </w:p>
        </w:tc>
        <w:tc>
          <w:tcPr>
            <w:tcW w:w="2321" w:type="dxa"/>
            <w:vMerge w:val="restart"/>
            <w:vAlign w:val="center"/>
          </w:tcPr>
          <w:p w14:paraId="49850367" w14:textId="0E5DB455" w:rsidR="006954DE" w:rsidRPr="004778A4" w:rsidRDefault="006954DE" w:rsidP="006954DE">
            <w:pPr>
              <w:rPr>
                <w:color w:val="4F81BD" w:themeColor="accent1"/>
              </w:rPr>
            </w:pPr>
            <w:r w:rsidRPr="004778A4">
              <w:rPr>
                <w:color w:val="4F81BD" w:themeColor="accent1"/>
              </w:rPr>
              <w:t>[CPR-G3] The 5G system shall support a UE to authenticate, validate, or verify an Ambient IoT device;</w:t>
            </w:r>
          </w:p>
        </w:tc>
      </w:tr>
      <w:tr w:rsidR="006954DE" w:rsidRPr="004778A4" w14:paraId="6FCD8686" w14:textId="77777777" w:rsidTr="00AB0A1C">
        <w:trPr>
          <w:cantSplit/>
        </w:trPr>
        <w:tc>
          <w:tcPr>
            <w:tcW w:w="2689" w:type="dxa"/>
            <w:shd w:val="clear" w:color="auto" w:fill="auto"/>
          </w:tcPr>
          <w:p w14:paraId="4FC881EF" w14:textId="6CD6AC8B" w:rsidR="006954DE" w:rsidRPr="004778A4" w:rsidRDefault="006954DE" w:rsidP="006954DE">
            <w:pPr>
              <w:spacing w:after="200" w:line="276" w:lineRule="auto"/>
            </w:pPr>
            <w:r w:rsidRPr="004778A4">
              <w:rPr>
                <w:lang w:eastAsia="zh-CN"/>
              </w:rPr>
              <w:t xml:space="preserve">[PR 5.8.6-5] </w:t>
            </w:r>
            <w:r w:rsidRPr="004778A4">
              <w:t>The 5G system shall be able to support a UE to authenticate an Ambient IoT device</w:t>
            </w:r>
          </w:p>
        </w:tc>
        <w:tc>
          <w:tcPr>
            <w:tcW w:w="3524" w:type="dxa"/>
            <w:vMerge/>
          </w:tcPr>
          <w:p w14:paraId="5A2D8F14" w14:textId="77777777" w:rsidR="006954DE" w:rsidRPr="004778A4" w:rsidRDefault="006954DE" w:rsidP="000D36B1">
            <w:pPr>
              <w:pStyle w:val="TAL"/>
            </w:pPr>
          </w:p>
        </w:tc>
        <w:tc>
          <w:tcPr>
            <w:tcW w:w="2321" w:type="dxa"/>
            <w:vMerge/>
          </w:tcPr>
          <w:p w14:paraId="20D6E9A1" w14:textId="77777777" w:rsidR="006954DE" w:rsidRPr="004778A4" w:rsidRDefault="006954DE" w:rsidP="000D36B1">
            <w:pPr>
              <w:pStyle w:val="TAL"/>
            </w:pPr>
          </w:p>
        </w:tc>
      </w:tr>
      <w:tr w:rsidR="006954DE" w:rsidRPr="004778A4" w14:paraId="016E102A" w14:textId="77777777" w:rsidTr="00AB0A1C">
        <w:trPr>
          <w:cantSplit/>
        </w:trPr>
        <w:tc>
          <w:tcPr>
            <w:tcW w:w="2689" w:type="dxa"/>
            <w:shd w:val="clear" w:color="auto" w:fill="auto"/>
          </w:tcPr>
          <w:p w14:paraId="2CBDBF5D" w14:textId="5B587D95" w:rsidR="006954DE" w:rsidRPr="004778A4" w:rsidRDefault="006954DE" w:rsidP="000D36B1">
            <w:pPr>
              <w:rPr>
                <w:lang w:eastAsia="zh-CN"/>
              </w:rPr>
            </w:pPr>
            <w:r w:rsidRPr="004778A4">
              <w:rPr>
                <w:lang w:eastAsia="zh-CN"/>
              </w:rPr>
              <w:t>[PR. 5.12.6.1-006] The 5G system shall support to validate an Ambient IoT device</w:t>
            </w:r>
          </w:p>
        </w:tc>
        <w:tc>
          <w:tcPr>
            <w:tcW w:w="3524" w:type="dxa"/>
            <w:vMerge/>
          </w:tcPr>
          <w:p w14:paraId="066319AC" w14:textId="77777777" w:rsidR="006954DE" w:rsidRPr="004778A4" w:rsidRDefault="006954DE" w:rsidP="000D36B1">
            <w:pPr>
              <w:pStyle w:val="TAL"/>
            </w:pPr>
          </w:p>
        </w:tc>
        <w:tc>
          <w:tcPr>
            <w:tcW w:w="2321" w:type="dxa"/>
            <w:vMerge/>
          </w:tcPr>
          <w:p w14:paraId="22DC8885" w14:textId="77777777" w:rsidR="006954DE" w:rsidRPr="004778A4" w:rsidRDefault="006954DE" w:rsidP="000D36B1">
            <w:pPr>
              <w:pStyle w:val="TAL"/>
            </w:pPr>
          </w:p>
        </w:tc>
      </w:tr>
      <w:tr w:rsidR="006954DE" w:rsidRPr="004778A4" w14:paraId="6D1D28E0" w14:textId="77777777" w:rsidTr="00AB0A1C">
        <w:trPr>
          <w:cantSplit/>
        </w:trPr>
        <w:tc>
          <w:tcPr>
            <w:tcW w:w="2689" w:type="dxa"/>
            <w:shd w:val="clear" w:color="auto" w:fill="auto"/>
          </w:tcPr>
          <w:p w14:paraId="766ED76C" w14:textId="6AD9D2A0" w:rsidR="006954DE" w:rsidRPr="004778A4" w:rsidRDefault="006954DE" w:rsidP="006954DE">
            <w:r w:rsidRPr="004778A4">
              <w:rPr>
                <w:lang w:val="en-US" w:eastAsia="zh-CN"/>
              </w:rPr>
              <w:t xml:space="preserve">[P.R.5.13.6-003] </w:t>
            </w:r>
            <w:r w:rsidRPr="004778A4">
              <w:t xml:space="preserve">The 5G </w:t>
            </w:r>
            <w:proofErr w:type="spellStart"/>
            <w:r w:rsidRPr="004778A4">
              <w:t>syst</w:t>
            </w:r>
            <w:r w:rsidRPr="004778A4">
              <w:rPr>
                <w:lang w:val="en-US"/>
              </w:rPr>
              <w:t>em</w:t>
            </w:r>
            <w:proofErr w:type="spellEnd"/>
            <w:r w:rsidRPr="004778A4">
              <w:rPr>
                <w:lang w:val="en-US"/>
              </w:rPr>
              <w:t xml:space="preserve"> shall be able to support suitable mechanisms to authenticate and authorize </w:t>
            </w:r>
            <w:r w:rsidRPr="004778A4">
              <w:t>Ambient</w:t>
            </w:r>
            <w:r w:rsidRPr="004778A4">
              <w:rPr>
                <w:lang w:val="en-US"/>
              </w:rPr>
              <w:t xml:space="preserve"> </w:t>
            </w:r>
            <w:r w:rsidRPr="004778A4">
              <w:rPr>
                <w:lang w:eastAsia="de-DE"/>
              </w:rPr>
              <w:t xml:space="preserve">IoT </w:t>
            </w:r>
            <w:r w:rsidRPr="004778A4">
              <w:t>devices.</w:t>
            </w:r>
          </w:p>
        </w:tc>
        <w:tc>
          <w:tcPr>
            <w:tcW w:w="3524" w:type="dxa"/>
            <w:vMerge/>
          </w:tcPr>
          <w:p w14:paraId="154B44F9" w14:textId="77777777" w:rsidR="006954DE" w:rsidRPr="004778A4" w:rsidRDefault="006954DE" w:rsidP="000D36B1">
            <w:pPr>
              <w:pStyle w:val="TAL"/>
            </w:pPr>
          </w:p>
        </w:tc>
        <w:tc>
          <w:tcPr>
            <w:tcW w:w="2321" w:type="dxa"/>
            <w:vMerge/>
          </w:tcPr>
          <w:p w14:paraId="03A1B158" w14:textId="77777777" w:rsidR="006954DE" w:rsidRPr="004778A4" w:rsidRDefault="006954DE" w:rsidP="000D36B1">
            <w:pPr>
              <w:pStyle w:val="TAL"/>
            </w:pPr>
          </w:p>
        </w:tc>
      </w:tr>
      <w:tr w:rsidR="006954DE" w:rsidRPr="004778A4" w14:paraId="3BB82B64" w14:textId="77777777" w:rsidTr="00AB0A1C">
        <w:trPr>
          <w:cantSplit/>
        </w:trPr>
        <w:tc>
          <w:tcPr>
            <w:tcW w:w="2689" w:type="dxa"/>
            <w:shd w:val="clear" w:color="auto" w:fill="auto"/>
          </w:tcPr>
          <w:p w14:paraId="12B60427" w14:textId="7103A577" w:rsidR="006954DE" w:rsidRPr="004778A4" w:rsidRDefault="006954DE" w:rsidP="006954DE">
            <w:pPr>
              <w:rPr>
                <w:lang w:eastAsia="zh-CN"/>
              </w:rPr>
            </w:pPr>
            <w:r w:rsidRPr="004778A4">
              <w:rPr>
                <w:lang w:eastAsia="zh-CN"/>
              </w:rPr>
              <w:lastRenderedPageBreak/>
              <w:t>[PR. 5.14.6.1-005] The 5G system shall be able to support a UE to verify an Ambient IoT device’s identity.</w:t>
            </w:r>
          </w:p>
        </w:tc>
        <w:tc>
          <w:tcPr>
            <w:tcW w:w="3524" w:type="dxa"/>
            <w:vMerge/>
          </w:tcPr>
          <w:p w14:paraId="6BC9F97F" w14:textId="77777777" w:rsidR="006954DE" w:rsidRPr="004778A4" w:rsidRDefault="006954DE" w:rsidP="000D36B1">
            <w:pPr>
              <w:pStyle w:val="TAL"/>
            </w:pPr>
          </w:p>
        </w:tc>
        <w:tc>
          <w:tcPr>
            <w:tcW w:w="2321" w:type="dxa"/>
            <w:vMerge/>
          </w:tcPr>
          <w:p w14:paraId="3E757938" w14:textId="77777777" w:rsidR="006954DE" w:rsidRPr="004778A4" w:rsidRDefault="006954DE" w:rsidP="000D36B1">
            <w:pPr>
              <w:pStyle w:val="TAL"/>
            </w:pPr>
          </w:p>
        </w:tc>
      </w:tr>
      <w:tr w:rsidR="006954DE" w:rsidRPr="004778A4" w14:paraId="325682B2" w14:textId="77777777" w:rsidTr="00AB0A1C">
        <w:trPr>
          <w:cantSplit/>
        </w:trPr>
        <w:tc>
          <w:tcPr>
            <w:tcW w:w="2689" w:type="dxa"/>
            <w:shd w:val="clear" w:color="auto" w:fill="auto"/>
          </w:tcPr>
          <w:p w14:paraId="0C6392B3" w14:textId="77777777" w:rsidR="006954DE" w:rsidRPr="004778A4" w:rsidRDefault="006954DE" w:rsidP="006954DE">
            <w:r w:rsidRPr="004778A4">
              <w:rPr>
                <w:lang w:val="en-US" w:eastAsia="zh-CN"/>
              </w:rPr>
              <w:t xml:space="preserve">[PR 5.16.6.1-001] </w:t>
            </w:r>
            <w:r w:rsidRPr="004778A4">
              <w:t xml:space="preserve">The 5G system shall be able to support a mechanism to authenticate and authorize </w:t>
            </w:r>
            <w:proofErr w:type="spellStart"/>
            <w:r w:rsidRPr="004778A4">
              <w:t>Ambient_IoT</w:t>
            </w:r>
            <w:proofErr w:type="spellEnd"/>
            <w:r w:rsidRPr="004778A4">
              <w:t xml:space="preserve"> devices.</w:t>
            </w:r>
          </w:p>
          <w:p w14:paraId="23657133" w14:textId="33EFAA43" w:rsidR="006954DE" w:rsidRPr="004778A4" w:rsidRDefault="006954DE" w:rsidP="000D36B1"/>
        </w:tc>
        <w:tc>
          <w:tcPr>
            <w:tcW w:w="3524" w:type="dxa"/>
            <w:vMerge/>
          </w:tcPr>
          <w:p w14:paraId="05B46B27" w14:textId="77777777" w:rsidR="006954DE" w:rsidRPr="004778A4" w:rsidRDefault="006954DE" w:rsidP="000D36B1">
            <w:pPr>
              <w:pStyle w:val="TAL"/>
            </w:pPr>
          </w:p>
        </w:tc>
        <w:tc>
          <w:tcPr>
            <w:tcW w:w="2321" w:type="dxa"/>
            <w:vMerge/>
          </w:tcPr>
          <w:p w14:paraId="757F5E6D" w14:textId="77777777" w:rsidR="006954DE" w:rsidRPr="004778A4" w:rsidRDefault="006954DE" w:rsidP="000D36B1">
            <w:pPr>
              <w:pStyle w:val="TAL"/>
            </w:pPr>
          </w:p>
        </w:tc>
      </w:tr>
      <w:tr w:rsidR="00A277EE" w:rsidRPr="004778A4" w14:paraId="66B9DBFF" w14:textId="77777777" w:rsidTr="000D36B1">
        <w:trPr>
          <w:cantSplit/>
        </w:trPr>
        <w:tc>
          <w:tcPr>
            <w:tcW w:w="2689" w:type="dxa"/>
            <w:shd w:val="clear" w:color="auto" w:fill="auto"/>
          </w:tcPr>
          <w:p w14:paraId="36C9B0EC" w14:textId="334251A4" w:rsidR="00A277EE" w:rsidRPr="004778A4" w:rsidRDefault="000D36B1" w:rsidP="00A277EE">
            <w:pPr>
              <w:rPr>
                <w:lang w:eastAsia="zh-CN"/>
              </w:rPr>
            </w:pPr>
            <w:r w:rsidRPr="004778A4">
              <w:rPr>
                <w:lang w:eastAsia="zh-CN"/>
              </w:rPr>
              <w:t>[PR. 5.12.6.1-005] The 5G system shall be able to support an Ambient IoT device to validate a UE which communicates with the device.</w:t>
            </w:r>
          </w:p>
        </w:tc>
        <w:tc>
          <w:tcPr>
            <w:tcW w:w="3524" w:type="dxa"/>
            <w:vAlign w:val="center"/>
          </w:tcPr>
          <w:p w14:paraId="74ECB660" w14:textId="77777777" w:rsidR="00A277EE" w:rsidRPr="004778A4" w:rsidRDefault="000D36B1" w:rsidP="000D36B1">
            <w:pPr>
              <w:pStyle w:val="TAL"/>
            </w:pPr>
            <w:r w:rsidRPr="004778A4">
              <w:t>This PR is to let Ambient IoT device to validate the UE which communicate with the device.</w:t>
            </w:r>
          </w:p>
          <w:p w14:paraId="5BDA1172" w14:textId="77777777" w:rsidR="000D36B1" w:rsidRPr="004778A4" w:rsidRDefault="000D36B1" w:rsidP="000D36B1">
            <w:pPr>
              <w:pStyle w:val="TAL"/>
            </w:pPr>
          </w:p>
          <w:p w14:paraId="72951E48" w14:textId="787B74F2" w:rsidR="000D36B1" w:rsidRPr="004778A4" w:rsidRDefault="000D36B1" w:rsidP="000D36B1">
            <w:pPr>
              <w:pStyle w:val="TAL"/>
            </w:pPr>
            <w:r w:rsidRPr="004778A4">
              <w:rPr>
                <w:b/>
              </w:rPr>
              <w:t>Proposal:</w:t>
            </w:r>
            <w:r w:rsidRPr="004778A4">
              <w:t xml:space="preserve"> Adopt the PR 5.12.6.1-005 to CPR-G4 with a bit rewording.</w:t>
            </w:r>
          </w:p>
        </w:tc>
        <w:tc>
          <w:tcPr>
            <w:tcW w:w="2321" w:type="dxa"/>
            <w:vAlign w:val="center"/>
          </w:tcPr>
          <w:p w14:paraId="5DB7941C" w14:textId="464E6FDB" w:rsidR="00A277EE" w:rsidRPr="004778A4" w:rsidRDefault="000D36B1" w:rsidP="000D36B1">
            <w:pPr>
              <w:rPr>
                <w:color w:val="4F81BD" w:themeColor="accent1"/>
              </w:rPr>
            </w:pPr>
            <w:r w:rsidRPr="004778A4">
              <w:rPr>
                <w:color w:val="4F81BD" w:themeColor="accent1"/>
              </w:rPr>
              <w:t>[CPR-G4] The 5G system shall support an Ambient IoT device to validate UE/RAN node which communicates with a</w:t>
            </w:r>
            <w:r w:rsidR="00F67012" w:rsidRPr="004778A4">
              <w:rPr>
                <w:color w:val="4F81BD" w:themeColor="accent1"/>
              </w:rPr>
              <w:t>n</w:t>
            </w:r>
            <w:r w:rsidRPr="004778A4">
              <w:rPr>
                <w:color w:val="4F81BD" w:themeColor="accent1"/>
              </w:rPr>
              <w:t xml:space="preserve"> Ambient IoT device;</w:t>
            </w:r>
          </w:p>
        </w:tc>
      </w:tr>
      <w:tr w:rsidR="00A277EE" w:rsidRPr="004778A4" w14:paraId="2F1F0831" w14:textId="77777777" w:rsidTr="000D36B1">
        <w:trPr>
          <w:cantSplit/>
        </w:trPr>
        <w:tc>
          <w:tcPr>
            <w:tcW w:w="2689" w:type="dxa"/>
            <w:shd w:val="clear" w:color="auto" w:fill="auto"/>
          </w:tcPr>
          <w:p w14:paraId="1752FBD4" w14:textId="77777777" w:rsidR="000D36B1" w:rsidRPr="004778A4" w:rsidRDefault="000D36B1" w:rsidP="000D36B1">
            <w:pPr>
              <w:rPr>
                <w:lang w:val="en-US" w:eastAsia="zh-CN"/>
              </w:rPr>
            </w:pPr>
            <w:r w:rsidRPr="004778A4">
              <w:rPr>
                <w:lang w:val="en-US" w:eastAsia="zh-CN"/>
              </w:rPr>
              <w:t xml:space="preserve">[PR.5.8.6-4] The </w:t>
            </w:r>
            <w:r w:rsidRPr="004778A4">
              <w:t xml:space="preserve">5G system </w:t>
            </w:r>
            <w:r w:rsidRPr="004778A4">
              <w:rPr>
                <w:lang w:val="en-US" w:eastAsia="zh-CN"/>
              </w:rPr>
              <w:t>shall be able to provide a mechanism to protect the privacy of information (e.g., location and identity) exchanged during communication with an Ambient IoT device.</w:t>
            </w:r>
          </w:p>
          <w:p w14:paraId="6593B8B9" w14:textId="77777777" w:rsidR="000D36B1" w:rsidRPr="004778A4" w:rsidRDefault="000D36B1" w:rsidP="000D36B1">
            <w:pPr>
              <w:pStyle w:val="EditorsNote"/>
              <w:ind w:left="32" w:firstLine="0"/>
              <w:rPr>
                <w:rStyle w:val="normaltextrun"/>
                <w:color w:val="auto"/>
                <w:lang w:eastAsia="ja-JP"/>
              </w:rPr>
            </w:pPr>
            <w:r w:rsidRPr="004778A4">
              <w:rPr>
                <w:color w:val="auto"/>
                <w:lang w:eastAsia="ja-JP"/>
              </w:rPr>
              <w:t>NOTE 1:</w:t>
            </w:r>
            <w:r w:rsidRPr="004778A4">
              <w:rPr>
                <w:color w:val="auto"/>
                <w:lang w:eastAsia="ja-JP"/>
              </w:rPr>
              <w:tab/>
              <w:t xml:space="preserve">This requirement refers to communication between Ambient IoT devices and </w:t>
            </w:r>
            <w:r w:rsidRPr="004778A4">
              <w:rPr>
                <w:rStyle w:val="normaltextrun"/>
                <w:color w:val="auto"/>
                <w:lang w:eastAsia="ja-JP"/>
              </w:rPr>
              <w:t>5G System entities (e.g., core network, RAN entities), application servers or authorized UEs.</w:t>
            </w:r>
          </w:p>
          <w:p w14:paraId="0339C013" w14:textId="717712CF" w:rsidR="00A277EE" w:rsidRPr="004778A4" w:rsidRDefault="00A277EE" w:rsidP="00A277EE">
            <w:pPr>
              <w:rPr>
                <w:lang w:eastAsia="zh-CN"/>
              </w:rPr>
            </w:pPr>
          </w:p>
        </w:tc>
        <w:tc>
          <w:tcPr>
            <w:tcW w:w="3524" w:type="dxa"/>
            <w:vAlign w:val="center"/>
          </w:tcPr>
          <w:p w14:paraId="6984D971" w14:textId="77777777" w:rsidR="00A277EE" w:rsidRPr="004778A4" w:rsidRDefault="000D36B1" w:rsidP="000D36B1">
            <w:pPr>
              <w:pStyle w:val="TAL"/>
            </w:pPr>
            <w:r w:rsidRPr="004778A4">
              <w:t>This PR is addressing the privacy for communication with Ambient IoT.</w:t>
            </w:r>
          </w:p>
          <w:p w14:paraId="36FFF0CF" w14:textId="77777777" w:rsidR="000D36B1" w:rsidRPr="004778A4" w:rsidRDefault="000D36B1" w:rsidP="000D36B1">
            <w:pPr>
              <w:pStyle w:val="TAL"/>
            </w:pPr>
          </w:p>
          <w:p w14:paraId="598A44BC" w14:textId="7C17B2CB" w:rsidR="000D36B1" w:rsidRPr="004778A4" w:rsidRDefault="000D36B1" w:rsidP="000D36B1">
            <w:pPr>
              <w:pStyle w:val="TAL"/>
            </w:pPr>
            <w:r w:rsidRPr="004778A4">
              <w:rPr>
                <w:b/>
              </w:rPr>
              <w:t>Proposal:</w:t>
            </w:r>
            <w:r w:rsidRPr="004778A4">
              <w:t xml:space="preserve"> adopt PR 5.8.6-4 to CPR-G5</w:t>
            </w:r>
          </w:p>
        </w:tc>
        <w:tc>
          <w:tcPr>
            <w:tcW w:w="2321" w:type="dxa"/>
            <w:vAlign w:val="center"/>
          </w:tcPr>
          <w:p w14:paraId="2D5D3A24" w14:textId="77777777" w:rsidR="000D36B1" w:rsidRPr="004778A4" w:rsidRDefault="000D36B1" w:rsidP="000D36B1">
            <w:pPr>
              <w:rPr>
                <w:color w:val="4F81BD" w:themeColor="accent1"/>
              </w:rPr>
            </w:pPr>
            <w:r w:rsidRPr="004778A4">
              <w:rPr>
                <w:color w:val="4F81BD" w:themeColor="accent1"/>
              </w:rPr>
              <w:t>[CPR-G5] The 5G system shall support to provide a mechanism to protect the privacy of information (e.g., location and identity) exchanged during communication with an Ambient IoT device.</w:t>
            </w:r>
          </w:p>
          <w:p w14:paraId="287BC41B" w14:textId="343302B1" w:rsidR="00A277EE" w:rsidRPr="004778A4" w:rsidRDefault="000D36B1" w:rsidP="000D36B1">
            <w:pPr>
              <w:rPr>
                <w:color w:val="4F81BD" w:themeColor="accent1"/>
              </w:rPr>
            </w:pPr>
            <w:r w:rsidRPr="004778A4">
              <w:rPr>
                <w:color w:val="4F81BD" w:themeColor="accent1"/>
              </w:rPr>
              <w:t>NOTE 1:</w:t>
            </w:r>
            <w:r w:rsidRPr="004778A4">
              <w:rPr>
                <w:color w:val="4F81BD" w:themeColor="accent1"/>
              </w:rPr>
              <w:tab/>
              <w:t>This requirement refers to communication between Ambient IoT devices and 5G System entities (e.g., core network, RAN entities), application servers or authorized UEs.</w:t>
            </w:r>
          </w:p>
        </w:tc>
      </w:tr>
    </w:tbl>
    <w:p w14:paraId="77E06307" w14:textId="76440025" w:rsidR="00C66C37" w:rsidRPr="004778A4" w:rsidRDefault="00C66C37" w:rsidP="00084E19">
      <w:pPr>
        <w:spacing w:after="200" w:line="276" w:lineRule="auto"/>
        <w:rPr>
          <w:rFonts w:ascii="Arial" w:eastAsia="Calibri" w:hAnsi="Arial" w:cs="Arial"/>
          <w:i/>
          <w:sz w:val="22"/>
          <w:szCs w:val="22"/>
        </w:rPr>
      </w:pPr>
    </w:p>
    <w:p w14:paraId="57DD1C0D" w14:textId="2988B947" w:rsidR="008A6EC6" w:rsidRPr="004778A4" w:rsidRDefault="008A6EC6" w:rsidP="008A6EC6">
      <w:pPr>
        <w:jc w:val="center"/>
        <w:rPr>
          <w:color w:val="FF0000"/>
          <w:sz w:val="28"/>
          <w:szCs w:val="28"/>
          <w:lang w:eastAsia="zh-CN"/>
        </w:rPr>
      </w:pPr>
      <w:r w:rsidRPr="004778A4">
        <w:rPr>
          <w:color w:val="FF0000"/>
          <w:sz w:val="28"/>
          <w:szCs w:val="28"/>
          <w:lang w:eastAsia="zh-CN"/>
        </w:rPr>
        <w:t>***********************End of Change*********************</w:t>
      </w:r>
    </w:p>
    <w:p w14:paraId="64F435E5" w14:textId="77777777" w:rsidR="008A6EC6" w:rsidRPr="004778A4" w:rsidRDefault="008A6EC6" w:rsidP="008A6EC6"/>
    <w:p w14:paraId="179C079F" w14:textId="77777777" w:rsidR="008A6EC6" w:rsidRPr="004778A4" w:rsidRDefault="008A6EC6" w:rsidP="008A6EC6"/>
    <w:p w14:paraId="708AB46F" w14:textId="77777777" w:rsidR="008A6EC6" w:rsidRPr="004778A4" w:rsidRDefault="008A6EC6">
      <w:pPr>
        <w:spacing w:after="0"/>
        <w:rPr>
          <w:rFonts w:ascii="Arial" w:hAnsi="Arial"/>
          <w:sz w:val="28"/>
        </w:rPr>
      </w:pPr>
      <w:r w:rsidRPr="004778A4">
        <w:br w:type="page"/>
      </w:r>
    </w:p>
    <w:p w14:paraId="29C68E58" w14:textId="7D34E038" w:rsidR="00C66C37" w:rsidRPr="004778A4" w:rsidRDefault="005C6218" w:rsidP="00FA4604">
      <w:pPr>
        <w:pStyle w:val="3"/>
      </w:pPr>
      <w:r w:rsidRPr="004778A4">
        <w:lastRenderedPageBreak/>
        <w:t>Annex:</w:t>
      </w:r>
      <w:r w:rsidR="00FA4604" w:rsidRPr="004778A4">
        <w:t xml:space="preserve"> List of all requirements in TR 22.840v0.2.0</w:t>
      </w:r>
    </w:p>
    <w:p w14:paraId="2877F1F3" w14:textId="2F22377B" w:rsidR="00C66C37" w:rsidRPr="004778A4" w:rsidRDefault="00C66C37" w:rsidP="00084E19">
      <w:pPr>
        <w:spacing w:after="200" w:line="276" w:lineRule="auto"/>
        <w:rPr>
          <w:b/>
          <w:lang w:eastAsia="zh-CN"/>
        </w:rPr>
      </w:pPr>
      <w:bookmarkStart w:id="3" w:name="_Toc113387668"/>
      <w:r w:rsidRPr="004778A4">
        <w:rPr>
          <w:b/>
          <w:lang w:eastAsia="zh-CN"/>
        </w:rPr>
        <w:t>5.</w:t>
      </w:r>
      <w:r w:rsidRPr="004778A4">
        <w:rPr>
          <w:rFonts w:hint="eastAsia"/>
          <w:b/>
          <w:lang w:eastAsia="zh-CN"/>
        </w:rPr>
        <w:t>1</w:t>
      </w:r>
      <w:r w:rsidRPr="004778A4">
        <w:rPr>
          <w:b/>
          <w:lang w:eastAsia="zh-CN"/>
        </w:rPr>
        <w:tab/>
      </w:r>
      <w:r w:rsidRPr="004778A4">
        <w:rPr>
          <w:b/>
          <w:lang w:val="en-US" w:eastAsia="zh-CN"/>
        </w:rPr>
        <w:t xml:space="preserve">Use case on </w:t>
      </w:r>
      <w:r w:rsidRPr="004778A4">
        <w:rPr>
          <w:rFonts w:hint="eastAsia"/>
          <w:b/>
          <w:lang w:eastAsia="zh-CN"/>
        </w:rPr>
        <w:t>Ambient IoT for</w:t>
      </w:r>
      <w:r w:rsidRPr="004778A4">
        <w:rPr>
          <w:b/>
          <w:lang w:eastAsia="zh-CN"/>
        </w:rPr>
        <w:t xml:space="preserve"> </w:t>
      </w:r>
      <w:r w:rsidRPr="004778A4">
        <w:rPr>
          <w:rFonts w:hint="eastAsia"/>
          <w:b/>
          <w:lang w:eastAsia="zh-CN"/>
        </w:rPr>
        <w:t>automated warehousing</w:t>
      </w:r>
      <w:bookmarkEnd w:id="3"/>
    </w:p>
    <w:p w14:paraId="7C50B294" w14:textId="77777777" w:rsidR="00C66C37" w:rsidRPr="004778A4" w:rsidRDefault="00C66C37" w:rsidP="00C66C37">
      <w:pPr>
        <w:rPr>
          <w:lang w:eastAsia="zh-CN"/>
        </w:rPr>
      </w:pPr>
      <w:bookmarkStart w:id="4" w:name="_Hlk113975677"/>
      <w:r w:rsidRPr="004778A4">
        <w:rPr>
          <w:lang w:val="en-US" w:eastAsia="zh-CN"/>
        </w:rPr>
        <w:t xml:space="preserve">[P.R.5.1.6-001] </w:t>
      </w:r>
      <w:r w:rsidRPr="004778A4">
        <w:t xml:space="preserve">The 5G system </w:t>
      </w:r>
      <w:r w:rsidRPr="004778A4">
        <w:rPr>
          <w:rFonts w:hint="eastAsia"/>
        </w:rPr>
        <w:t xml:space="preserve">shall </w:t>
      </w:r>
      <w:r w:rsidRPr="004778A4">
        <w:rPr>
          <w:lang w:val="en-US"/>
        </w:rPr>
        <w:t xml:space="preserve">be able to support </w:t>
      </w:r>
      <w:r w:rsidRPr="004778A4">
        <w:rPr>
          <w:rFonts w:hint="eastAsia"/>
        </w:rPr>
        <w:t xml:space="preserve">communication </w:t>
      </w:r>
      <w:r w:rsidRPr="004778A4">
        <w:rPr>
          <w:lang w:val="en-US"/>
        </w:rPr>
        <w:t>with</w:t>
      </w:r>
      <w:r w:rsidRPr="004778A4">
        <w:t xml:space="preserve"> Ambient IoT</w:t>
      </w:r>
      <w:r w:rsidRPr="004778A4">
        <w:rPr>
          <w:lang w:eastAsia="de-DE"/>
        </w:rPr>
        <w:t xml:space="preserve"> </w:t>
      </w:r>
      <w:r w:rsidRPr="004778A4">
        <w:t>device</w:t>
      </w:r>
      <w:r w:rsidRPr="004778A4">
        <w:rPr>
          <w:lang w:val="en-US"/>
        </w:rPr>
        <w:t xml:space="preserve"> which is battery-less or with limited energy storage</w:t>
      </w:r>
      <w:r w:rsidRPr="004778A4">
        <w:rPr>
          <w:rFonts w:hint="eastAsia"/>
          <w:lang w:val="en-US"/>
        </w:rPr>
        <w:t xml:space="preserve"> (e.g.</w:t>
      </w:r>
      <w:r w:rsidRPr="004778A4">
        <w:rPr>
          <w:lang w:val="en-US"/>
        </w:rPr>
        <w:t>,</w:t>
      </w:r>
      <w:r w:rsidRPr="004778A4">
        <w:rPr>
          <w:rFonts w:hint="eastAsia"/>
          <w:lang w:val="en-US"/>
        </w:rPr>
        <w:t xml:space="preserve"> capacitor)</w:t>
      </w:r>
      <w:r w:rsidRPr="004778A4">
        <w:rPr>
          <w:rFonts w:eastAsia="宋体"/>
          <w:lang w:val="en-US" w:eastAsia="zh-CN"/>
        </w:rPr>
        <w:t>.</w:t>
      </w:r>
    </w:p>
    <w:p w14:paraId="3EDFE2E8" w14:textId="77777777" w:rsidR="00C66C37" w:rsidRPr="004778A4" w:rsidRDefault="00C66C37" w:rsidP="00C66C37">
      <w:pPr>
        <w:rPr>
          <w:lang w:val="en-US" w:eastAsia="zh-CN"/>
        </w:rPr>
      </w:pPr>
      <w:bookmarkStart w:id="5" w:name="_Hlk113975712"/>
      <w:bookmarkEnd w:id="4"/>
      <w:r w:rsidRPr="004778A4">
        <w:rPr>
          <w:lang w:val="en-US" w:eastAsia="zh-CN"/>
        </w:rPr>
        <w:t>[P.R.5.1.6-00</w:t>
      </w:r>
      <w:r w:rsidRPr="004778A4">
        <w:rPr>
          <w:rFonts w:eastAsia="宋体"/>
          <w:lang w:val="en-US" w:eastAsia="zh-CN"/>
        </w:rPr>
        <w:t>2</w:t>
      </w:r>
      <w:r w:rsidRPr="004778A4">
        <w:rPr>
          <w:lang w:val="en-US" w:eastAsia="zh-CN"/>
        </w:rPr>
        <w:t xml:space="preserve">] The 5G system shall support to provide collected information from </w:t>
      </w:r>
      <w:proofErr w:type="spellStart"/>
      <w:r w:rsidRPr="004778A4">
        <w:rPr>
          <w:lang w:val="en-US" w:eastAsia="zh-CN"/>
        </w:rPr>
        <w:t>Ambient_IoT</w:t>
      </w:r>
      <w:proofErr w:type="spellEnd"/>
      <w:r w:rsidRPr="004778A4">
        <w:rPr>
          <w:lang w:val="en-US" w:eastAsia="zh-CN"/>
        </w:rPr>
        <w:t xml:space="preserve"> devices to the trusted 3</w:t>
      </w:r>
      <w:r w:rsidRPr="004778A4">
        <w:rPr>
          <w:vertAlign w:val="superscript"/>
          <w:lang w:val="en-US" w:eastAsia="zh-CN"/>
        </w:rPr>
        <w:t>rd</w:t>
      </w:r>
      <w:r w:rsidRPr="004778A4">
        <w:rPr>
          <w:lang w:val="en-US" w:eastAsia="zh-CN"/>
        </w:rPr>
        <w:t xml:space="preserve"> party.</w:t>
      </w:r>
    </w:p>
    <w:bookmarkEnd w:id="5"/>
    <w:p w14:paraId="2E10C3F6" w14:textId="77777777" w:rsidR="00C66C37" w:rsidRPr="004778A4" w:rsidRDefault="00C66C37" w:rsidP="00C66C37">
      <w:pPr>
        <w:rPr>
          <w:lang w:val="en-US" w:eastAsia="zh-CN"/>
        </w:rPr>
      </w:pPr>
      <w:r w:rsidRPr="004778A4">
        <w:rPr>
          <w:lang w:val="en-US" w:eastAsia="zh-CN"/>
        </w:rPr>
        <w:t>[</w:t>
      </w:r>
      <w:bookmarkStart w:id="6" w:name="_Hlk113975719"/>
      <w:r w:rsidRPr="004778A4">
        <w:rPr>
          <w:lang w:val="en-US" w:eastAsia="zh-CN"/>
        </w:rPr>
        <w:t xml:space="preserve">P.R.5.1.6-003] </w:t>
      </w:r>
      <w:r w:rsidRPr="004778A4">
        <w:rPr>
          <w:rFonts w:eastAsia="宋体"/>
          <w:lang w:val="en-US" w:eastAsia="zh-CN"/>
        </w:rPr>
        <w:t xml:space="preserve">The 5G system shall support suitable security mechanisms for </w:t>
      </w:r>
      <w:proofErr w:type="spellStart"/>
      <w:r w:rsidRPr="004778A4">
        <w:rPr>
          <w:rFonts w:eastAsia="宋体"/>
          <w:lang w:val="en-US" w:eastAsia="zh-CN"/>
        </w:rPr>
        <w:t>Ambient_IoT</w:t>
      </w:r>
      <w:proofErr w:type="spellEnd"/>
      <w:r w:rsidRPr="004778A4">
        <w:rPr>
          <w:rFonts w:eastAsia="宋体"/>
          <w:lang w:val="en-US" w:eastAsia="zh-CN"/>
        </w:rPr>
        <w:t xml:space="preserve"> devices, including encryption and data integrity.</w:t>
      </w:r>
      <w:bookmarkEnd w:id="6"/>
    </w:p>
    <w:p w14:paraId="543A7A80" w14:textId="77777777" w:rsidR="00C66C37" w:rsidRPr="004778A4" w:rsidRDefault="00C66C37" w:rsidP="00C66C37">
      <w:pPr>
        <w:rPr>
          <w:szCs w:val="21"/>
        </w:rPr>
      </w:pPr>
      <w:bookmarkStart w:id="7" w:name="_Hlk113975728"/>
      <w:r w:rsidRPr="004778A4">
        <w:rPr>
          <w:lang w:val="en-US" w:eastAsia="zh-CN"/>
        </w:rPr>
        <w:t xml:space="preserve">[P.R.5.1.6-004] </w:t>
      </w:r>
      <w:r w:rsidRPr="004778A4">
        <w:t xml:space="preserve">The 5G </w:t>
      </w:r>
      <w:proofErr w:type="spellStart"/>
      <w:r w:rsidRPr="004778A4">
        <w:t>syst</w:t>
      </w:r>
      <w:r w:rsidRPr="004778A4">
        <w:rPr>
          <w:lang w:val="en-US"/>
        </w:rPr>
        <w:t>em</w:t>
      </w:r>
      <w:proofErr w:type="spellEnd"/>
      <w:r w:rsidRPr="004778A4">
        <w:rPr>
          <w:lang w:val="en-US"/>
        </w:rPr>
        <w:t xml:space="preserve"> shall be able to support the </w:t>
      </w:r>
      <w:r w:rsidRPr="004778A4">
        <w:rPr>
          <w:rFonts w:hint="eastAsia"/>
          <w:lang w:val="en-US"/>
        </w:rPr>
        <w:t>authentication and authorization</w:t>
      </w:r>
      <w:r w:rsidRPr="004778A4">
        <w:rPr>
          <w:lang w:val="en-US"/>
        </w:rPr>
        <w:t xml:space="preserve"> </w:t>
      </w:r>
      <w:r w:rsidRPr="004778A4">
        <w:t>mechanisms</w:t>
      </w:r>
      <w:r w:rsidRPr="004778A4">
        <w:rPr>
          <w:lang w:val="en-US"/>
        </w:rPr>
        <w:t xml:space="preserve"> of </w:t>
      </w:r>
      <w:r w:rsidRPr="004778A4">
        <w:t>Ambient</w:t>
      </w:r>
      <w:r w:rsidRPr="004778A4">
        <w:rPr>
          <w:lang w:val="en-US"/>
        </w:rPr>
        <w:t>_</w:t>
      </w:r>
      <w:r w:rsidRPr="004778A4">
        <w:rPr>
          <w:lang w:eastAsia="de-DE"/>
        </w:rPr>
        <w:t xml:space="preserve">IoT </w:t>
      </w:r>
      <w:r w:rsidRPr="004778A4">
        <w:t>devices.</w:t>
      </w:r>
    </w:p>
    <w:p w14:paraId="627A5AF0" w14:textId="77777777" w:rsidR="00C66C37" w:rsidRPr="004778A4" w:rsidRDefault="00C66C37" w:rsidP="00C66C37">
      <w:pPr>
        <w:rPr>
          <w:lang w:val="en-US"/>
        </w:rPr>
      </w:pPr>
      <w:bookmarkStart w:id="8" w:name="_Hlk113975748"/>
      <w:bookmarkEnd w:id="7"/>
      <w:r w:rsidRPr="004778A4">
        <w:rPr>
          <w:lang w:val="en-US" w:eastAsia="zh-CN"/>
        </w:rPr>
        <w:t xml:space="preserve">[P.R.5.1.6-005] </w:t>
      </w:r>
      <w:r w:rsidRPr="004778A4">
        <w:t xml:space="preserve">The 5G system shall </w:t>
      </w:r>
      <w:r w:rsidRPr="004778A4">
        <w:rPr>
          <w:lang w:val="en-US"/>
        </w:rPr>
        <w:t>be able to</w:t>
      </w:r>
      <w:r w:rsidRPr="004778A4">
        <w:t xml:space="preserve"> </w:t>
      </w:r>
      <w:r w:rsidRPr="004778A4">
        <w:rPr>
          <w:lang w:val="en-US"/>
        </w:rPr>
        <w:t xml:space="preserve">manage (e.g. provide service parameters, activate, deactivate) multiple </w:t>
      </w:r>
      <w:r w:rsidRPr="004778A4">
        <w:t>Ambient</w:t>
      </w:r>
      <w:r w:rsidRPr="004778A4">
        <w:rPr>
          <w:lang w:val="en-US"/>
        </w:rPr>
        <w:t>_</w:t>
      </w:r>
      <w:r w:rsidRPr="004778A4">
        <w:rPr>
          <w:lang w:eastAsia="de-DE"/>
        </w:rPr>
        <w:t xml:space="preserve">IoT </w:t>
      </w:r>
      <w:r w:rsidRPr="004778A4">
        <w:t>devices</w:t>
      </w:r>
      <w:r w:rsidRPr="004778A4">
        <w:rPr>
          <w:lang w:val="en-US"/>
        </w:rPr>
        <w:t xml:space="preserve"> in bulk.</w:t>
      </w:r>
    </w:p>
    <w:bookmarkEnd w:id="8"/>
    <w:p w14:paraId="4EB7453F" w14:textId="6EDC9B41" w:rsidR="00C66C37" w:rsidRPr="004778A4" w:rsidRDefault="00C66C37" w:rsidP="00084E19">
      <w:pPr>
        <w:spacing w:after="200" w:line="276" w:lineRule="auto"/>
        <w:rPr>
          <w:b/>
          <w:lang w:eastAsia="zh-CN"/>
        </w:rPr>
      </w:pPr>
      <w:r w:rsidRPr="004778A4">
        <w:rPr>
          <w:b/>
          <w:lang w:eastAsia="zh-CN"/>
        </w:rPr>
        <w:t>5.2</w:t>
      </w:r>
      <w:r w:rsidRPr="004778A4">
        <w:rPr>
          <w:b/>
          <w:lang w:eastAsia="zh-CN"/>
        </w:rPr>
        <w:tab/>
        <w:t>Medical instruments inventory management and positioning</w:t>
      </w:r>
    </w:p>
    <w:p w14:paraId="3501184C" w14:textId="77777777" w:rsidR="00C66C37" w:rsidRPr="004778A4" w:rsidRDefault="00C66C37" w:rsidP="00C66C37">
      <w:pPr>
        <w:rPr>
          <w:lang w:val="en-US" w:eastAsia="zh-CN"/>
        </w:rPr>
      </w:pPr>
      <w:bookmarkStart w:id="9" w:name="_Hlk113975809"/>
      <w:r w:rsidRPr="004778A4">
        <w:rPr>
          <w:lang w:val="en-US" w:eastAsia="zh-CN"/>
        </w:rPr>
        <w:t xml:space="preserve">[PR 5.2.6-1] </w:t>
      </w:r>
      <w:r w:rsidRPr="004778A4">
        <w:rPr>
          <w:rFonts w:hint="eastAsia"/>
          <w:lang w:val="en-US" w:eastAsia="zh-CN"/>
        </w:rPr>
        <w:t xml:space="preserve">The 5G </w:t>
      </w:r>
      <w:r w:rsidRPr="004778A4">
        <w:rPr>
          <w:lang w:val="en-US" w:eastAsia="zh-CN"/>
        </w:rPr>
        <w:t>system</w:t>
      </w:r>
      <w:r w:rsidRPr="004778A4">
        <w:rPr>
          <w:rFonts w:hint="eastAsia"/>
          <w:lang w:val="en-US" w:eastAsia="zh-CN"/>
        </w:rPr>
        <w:t xml:space="preserve"> sh</w:t>
      </w:r>
      <w:r w:rsidRPr="004778A4">
        <w:rPr>
          <w:lang w:val="en-US" w:eastAsia="zh-CN"/>
        </w:rPr>
        <w:t>all be able to</w:t>
      </w:r>
      <w:r w:rsidRPr="004778A4">
        <w:rPr>
          <w:rFonts w:hint="eastAsia"/>
          <w:lang w:val="en-US" w:eastAsia="zh-CN"/>
        </w:rPr>
        <w:t xml:space="preserve"> </w:t>
      </w:r>
      <w:r w:rsidRPr="004778A4">
        <w:rPr>
          <w:lang w:val="en-US" w:eastAsia="zh-CN"/>
        </w:rPr>
        <w:t>communicate with an A</w:t>
      </w:r>
      <w:r w:rsidRPr="004778A4">
        <w:rPr>
          <w:rFonts w:hint="eastAsia"/>
          <w:lang w:val="en-US" w:eastAsia="zh-CN"/>
        </w:rPr>
        <w:t xml:space="preserve">mbient-IoT </w:t>
      </w:r>
      <w:r w:rsidRPr="004778A4">
        <w:rPr>
          <w:lang w:val="en-US" w:eastAsia="zh-CN"/>
        </w:rPr>
        <w:t>device</w:t>
      </w:r>
      <w:bookmarkEnd w:id="9"/>
      <w:r w:rsidRPr="004778A4">
        <w:rPr>
          <w:lang w:val="en-US" w:eastAsia="zh-CN"/>
        </w:rPr>
        <w:t>.</w:t>
      </w:r>
    </w:p>
    <w:p w14:paraId="060DE651" w14:textId="413D9D41" w:rsidR="00C66C37" w:rsidRPr="004778A4" w:rsidRDefault="00C66C37" w:rsidP="00C66C37">
      <w:pPr>
        <w:rPr>
          <w:lang w:val="en-US" w:eastAsia="zh-CN"/>
        </w:rPr>
      </w:pPr>
      <w:bookmarkStart w:id="10" w:name="_Hlk113975833"/>
      <w:r w:rsidRPr="004778A4">
        <w:rPr>
          <w:lang w:val="en-US" w:eastAsia="zh-CN"/>
        </w:rPr>
        <w:t xml:space="preserve">[PR 5.2.6-2] </w:t>
      </w:r>
      <w:r w:rsidRPr="004778A4">
        <w:rPr>
          <w:rFonts w:hint="eastAsia"/>
          <w:lang w:val="en-US" w:eastAsia="zh-CN"/>
        </w:rPr>
        <w:t xml:space="preserve">The 5G </w:t>
      </w:r>
      <w:r w:rsidRPr="004778A4">
        <w:rPr>
          <w:lang w:val="en-US" w:eastAsia="zh-CN"/>
        </w:rPr>
        <w:t>system</w:t>
      </w:r>
      <w:r w:rsidRPr="004778A4">
        <w:rPr>
          <w:rFonts w:hint="eastAsia"/>
          <w:lang w:val="en-US" w:eastAsia="zh-CN"/>
        </w:rPr>
        <w:t xml:space="preserve"> sh</w:t>
      </w:r>
      <w:r w:rsidRPr="004778A4">
        <w:rPr>
          <w:lang w:val="en-US" w:eastAsia="zh-CN"/>
        </w:rPr>
        <w:t>all be able to provide group communication for</w:t>
      </w:r>
      <w:r w:rsidRPr="004778A4">
        <w:rPr>
          <w:rFonts w:hint="eastAsia"/>
          <w:lang w:val="en-US" w:eastAsia="zh-CN"/>
        </w:rPr>
        <w:t xml:space="preserve"> </w:t>
      </w:r>
      <w:r w:rsidRPr="004778A4">
        <w:rPr>
          <w:lang w:val="en-US" w:eastAsia="zh-CN"/>
        </w:rPr>
        <w:t>a group of A</w:t>
      </w:r>
      <w:r w:rsidRPr="004778A4">
        <w:rPr>
          <w:rFonts w:hint="eastAsia"/>
          <w:lang w:val="en-US" w:eastAsia="zh-CN"/>
        </w:rPr>
        <w:t>mbient-IoT</w:t>
      </w:r>
      <w:r w:rsidRPr="004778A4">
        <w:rPr>
          <w:lang w:val="en-US" w:eastAsia="zh-CN"/>
        </w:rPr>
        <w:t xml:space="preserve"> devices</w:t>
      </w:r>
      <w:bookmarkEnd w:id="10"/>
      <w:r w:rsidRPr="004778A4">
        <w:rPr>
          <w:rFonts w:hint="eastAsia"/>
          <w:lang w:val="en-US" w:eastAsia="zh-CN"/>
        </w:rPr>
        <w:t>.</w:t>
      </w:r>
    </w:p>
    <w:p w14:paraId="203D0493" w14:textId="5E496892" w:rsidR="00C66C37" w:rsidRPr="004778A4" w:rsidRDefault="00C66C37" w:rsidP="00C66C37">
      <w:pPr>
        <w:spacing w:after="200" w:line="276" w:lineRule="auto"/>
        <w:rPr>
          <w:b/>
          <w:lang w:eastAsia="zh-CN"/>
        </w:rPr>
      </w:pPr>
      <w:bookmarkStart w:id="11" w:name="_Hlk113975852"/>
      <w:r w:rsidRPr="004778A4">
        <w:rPr>
          <w:lang w:val="en-US" w:eastAsia="zh-CN"/>
        </w:rPr>
        <w:t>[PR 5.2.6-3] The 5G system shall be able to provide a mechanism to collect the information stored in an Ambient-IoT device.</w:t>
      </w:r>
    </w:p>
    <w:p w14:paraId="248AEE9C" w14:textId="2B31E0ED" w:rsidR="00C66C37" w:rsidRPr="004778A4" w:rsidRDefault="00C66C37" w:rsidP="00084E19">
      <w:pPr>
        <w:spacing w:after="200" w:line="276" w:lineRule="auto"/>
        <w:rPr>
          <w:b/>
          <w:lang w:eastAsia="zh-CN"/>
        </w:rPr>
      </w:pPr>
      <w:bookmarkStart w:id="12" w:name="_Toc113387682"/>
      <w:bookmarkEnd w:id="11"/>
      <w:r w:rsidRPr="004778A4">
        <w:rPr>
          <w:b/>
          <w:lang w:eastAsia="zh-CN"/>
        </w:rPr>
        <w:t>5.3</w:t>
      </w:r>
      <w:r w:rsidRPr="004778A4">
        <w:rPr>
          <w:b/>
          <w:lang w:eastAsia="zh-CN"/>
        </w:rPr>
        <w:tab/>
        <w:t>Use Case on Ambient IoT devices in substations in smart grids</w:t>
      </w:r>
      <w:bookmarkEnd w:id="12"/>
    </w:p>
    <w:p w14:paraId="237E99EF" w14:textId="77777777" w:rsidR="00C66C37" w:rsidRPr="004778A4" w:rsidRDefault="00C66C37" w:rsidP="00C66C37">
      <w:pPr>
        <w:rPr>
          <w:rFonts w:eastAsia="宋体"/>
          <w:lang w:eastAsia="zh-CN"/>
        </w:rPr>
      </w:pPr>
      <w:bookmarkStart w:id="13" w:name="_Hlk113975914"/>
      <w:r w:rsidRPr="004778A4">
        <w:rPr>
          <w:rFonts w:eastAsia="宋体"/>
          <w:lang w:eastAsia="zh-CN"/>
        </w:rPr>
        <w:t>[PR.5.3.6.2-1] The 5G system shall support energy efficient communication mechanisms (i.e. minimizing the overall and peak device communication power consumption) for Ambient IoT devices.</w:t>
      </w:r>
    </w:p>
    <w:p w14:paraId="4AE43B04" w14:textId="77777777" w:rsidR="00C66C37" w:rsidRPr="004778A4" w:rsidRDefault="00C66C37" w:rsidP="00C66C37">
      <w:pPr>
        <w:rPr>
          <w:rFonts w:eastAsia="宋体"/>
          <w:lang w:eastAsia="zh-CN"/>
        </w:rPr>
      </w:pPr>
      <w:bookmarkStart w:id="14" w:name="_Hlk113975933"/>
      <w:bookmarkEnd w:id="13"/>
      <w:r w:rsidRPr="004778A4">
        <w:rPr>
          <w:rFonts w:eastAsia="宋体"/>
          <w:lang w:eastAsia="zh-CN"/>
        </w:rPr>
        <w:t>[PR 5.3.6.2-2] The 5G</w:t>
      </w:r>
      <w:r w:rsidRPr="004778A4">
        <w:rPr>
          <w:rFonts w:eastAsia="宋体" w:hint="eastAsia"/>
          <w:lang w:eastAsia="zh-CN"/>
        </w:rPr>
        <w:t xml:space="preserve"> </w:t>
      </w:r>
      <w:r w:rsidRPr="004778A4">
        <w:rPr>
          <w:rFonts w:eastAsia="宋体"/>
          <w:lang w:eastAsia="zh-CN"/>
        </w:rPr>
        <w:t>system shall be able to support energy efficient security mechanisms for Ambient IoT devices, including authentication, encryption and data integrity.</w:t>
      </w:r>
    </w:p>
    <w:p w14:paraId="30B8F673" w14:textId="77777777" w:rsidR="00C66C37" w:rsidRPr="004778A4" w:rsidRDefault="00C66C37" w:rsidP="00C66C37">
      <w:bookmarkStart w:id="15" w:name="_Hlk113975948"/>
      <w:bookmarkEnd w:id="14"/>
      <w:r w:rsidRPr="004778A4">
        <w:rPr>
          <w:rFonts w:eastAsia="宋体"/>
          <w:lang w:eastAsia="zh-CN"/>
        </w:rPr>
        <w:t xml:space="preserve">[PR 5.3.6.2-3] </w:t>
      </w:r>
      <w:r w:rsidRPr="004778A4">
        <w:t>The 5G system shall support a mechanism to interface a 3rd party application to manage and operate on the Ambient IoT devices.</w:t>
      </w:r>
    </w:p>
    <w:p w14:paraId="42D36621" w14:textId="77777777" w:rsidR="00C66C37" w:rsidRPr="004778A4" w:rsidRDefault="00C66C37" w:rsidP="00C66C37">
      <w:pPr>
        <w:rPr>
          <w:rFonts w:eastAsia="宋体"/>
          <w:lang w:eastAsia="zh-CN"/>
        </w:rPr>
      </w:pPr>
      <w:bookmarkStart w:id="16" w:name="_Hlk113975982"/>
      <w:bookmarkEnd w:id="15"/>
      <w:r w:rsidRPr="004778A4">
        <w:rPr>
          <w:lang w:val="en-US" w:eastAsia="zh-CN"/>
        </w:rPr>
        <w:t xml:space="preserve">[PR.5.3.6.2-4] </w:t>
      </w:r>
      <w:r w:rsidRPr="004778A4">
        <w:rPr>
          <w:rFonts w:eastAsia="宋体"/>
          <w:lang w:eastAsia="zh-CN"/>
        </w:rPr>
        <w:t xml:space="preserve">The 5G system shall be able to collect charging information for using Ambient IoT services on per Ambient IoT device basis (e.g., </w:t>
      </w:r>
      <w:r w:rsidRPr="004778A4">
        <w:rPr>
          <w:lang w:val="en-US" w:eastAsia="zh-CN"/>
        </w:rPr>
        <w:t xml:space="preserve">total number of </w:t>
      </w:r>
      <w:proofErr w:type="gramStart"/>
      <w:r w:rsidRPr="004778A4">
        <w:rPr>
          <w:lang w:val="en-US" w:eastAsia="zh-CN"/>
        </w:rPr>
        <w:t>communication</w:t>
      </w:r>
      <w:proofErr w:type="gramEnd"/>
      <w:r w:rsidRPr="004778A4">
        <w:rPr>
          <w:lang w:val="en-US" w:eastAsia="zh-CN"/>
        </w:rPr>
        <w:t xml:space="preserve"> per charging period</w:t>
      </w:r>
      <w:r w:rsidRPr="004778A4">
        <w:rPr>
          <w:rFonts w:eastAsia="宋体"/>
          <w:lang w:eastAsia="zh-CN"/>
        </w:rPr>
        <w:t>).</w:t>
      </w:r>
      <w:bookmarkEnd w:id="16"/>
    </w:p>
    <w:p w14:paraId="338EA762" w14:textId="4F82FB1E" w:rsidR="00C66C37" w:rsidRPr="004778A4" w:rsidRDefault="00C66C37" w:rsidP="00C66C37">
      <w:pPr>
        <w:spacing w:after="200" w:line="276" w:lineRule="auto"/>
        <w:rPr>
          <w:rFonts w:eastAsia="宋体"/>
          <w:lang w:eastAsia="zh-CN"/>
        </w:rPr>
      </w:pPr>
      <w:bookmarkStart w:id="17" w:name="_Hlk113976022"/>
      <w:r w:rsidRPr="004778A4">
        <w:rPr>
          <w:rFonts w:eastAsia="宋体"/>
          <w:lang w:eastAsia="zh-CN"/>
        </w:rPr>
        <w:t xml:space="preserve">[PR 5.3.6.2-5] The 5G system shall be able to collect charging information per application for using Ambient IoT services (e.g., </w:t>
      </w:r>
      <w:r w:rsidRPr="004778A4">
        <w:rPr>
          <w:lang w:val="en-US" w:eastAsia="zh-CN"/>
        </w:rPr>
        <w:t xml:space="preserve">total number of </w:t>
      </w:r>
      <w:r w:rsidRPr="004778A4">
        <w:rPr>
          <w:rFonts w:eastAsia="宋体"/>
          <w:lang w:eastAsia="zh-CN"/>
        </w:rPr>
        <w:t xml:space="preserve">Ambient </w:t>
      </w:r>
      <w:r w:rsidRPr="004778A4">
        <w:rPr>
          <w:lang w:val="en-US" w:eastAsia="zh-CN"/>
        </w:rPr>
        <w:t>IoT devices per charging period</w:t>
      </w:r>
      <w:r w:rsidRPr="004778A4">
        <w:rPr>
          <w:rFonts w:eastAsia="宋体"/>
          <w:lang w:eastAsia="zh-CN"/>
        </w:rPr>
        <w:t>).</w:t>
      </w:r>
    </w:p>
    <w:p w14:paraId="3A9809DD" w14:textId="77777777" w:rsidR="00C66C37" w:rsidRPr="004778A4" w:rsidRDefault="00C66C37" w:rsidP="00C66C37">
      <w:pPr>
        <w:rPr>
          <w:b/>
          <w:lang w:eastAsia="ja-JP"/>
        </w:rPr>
      </w:pPr>
      <w:bookmarkStart w:id="18" w:name="_Toc113387686"/>
      <w:bookmarkEnd w:id="17"/>
      <w:r w:rsidRPr="004778A4">
        <w:rPr>
          <w:b/>
        </w:rPr>
        <w:t>5.</w:t>
      </w:r>
      <w:r w:rsidRPr="004778A4">
        <w:rPr>
          <w:b/>
          <w:lang w:eastAsia="zh-CN"/>
        </w:rPr>
        <w:t>4</w:t>
      </w:r>
      <w:r w:rsidRPr="004778A4">
        <w:rPr>
          <w:b/>
        </w:rPr>
        <w:tab/>
        <w:t>Use case for supporting Ambient power-enabled IoT in non-public network for logistics</w:t>
      </w:r>
      <w:bookmarkEnd w:id="18"/>
      <w:r w:rsidRPr="004778A4">
        <w:rPr>
          <w:b/>
          <w:lang w:eastAsia="ja-JP"/>
        </w:rPr>
        <w:t xml:space="preserve"> </w:t>
      </w:r>
    </w:p>
    <w:p w14:paraId="6BF0D535" w14:textId="59B2C763" w:rsidR="00C66C37" w:rsidRPr="004778A4" w:rsidRDefault="00C66C37" w:rsidP="00C66C37">
      <w:pPr>
        <w:rPr>
          <w:lang w:val="en-US" w:eastAsia="zh-CN"/>
        </w:rPr>
      </w:pPr>
      <w:bookmarkStart w:id="19" w:name="_Hlk113976063"/>
      <w:r w:rsidRPr="004778A4">
        <w:rPr>
          <w:lang w:eastAsia="ja-JP"/>
        </w:rPr>
        <w:t>[PR.5.4.6-001</w:t>
      </w:r>
      <w:r w:rsidRPr="004778A4">
        <w:rPr>
          <w:rFonts w:hint="eastAsia"/>
          <w:lang w:eastAsia="ja-JP"/>
        </w:rPr>
        <w:t>]</w:t>
      </w:r>
      <w:r w:rsidRPr="004778A4">
        <w:rPr>
          <w:lang w:eastAsia="ja-JP"/>
        </w:rPr>
        <w:t xml:space="preserve"> 5G system shall </w:t>
      </w:r>
      <w:r w:rsidRPr="004778A4">
        <w:rPr>
          <w:rFonts w:hint="eastAsia"/>
          <w:lang w:eastAsia="zh-CN"/>
        </w:rPr>
        <w:t>support</w:t>
      </w:r>
      <w:r w:rsidRPr="004778A4">
        <w:rPr>
          <w:lang w:eastAsia="zh-CN"/>
        </w:rPr>
        <w:t xml:space="preserve"> network access for</w:t>
      </w:r>
      <w:r w:rsidRPr="004778A4">
        <w:rPr>
          <w:lang w:eastAsia="ja-JP"/>
        </w:rPr>
        <w:t xml:space="preserve"> Ambient IoT devices while considering the constraint power consumption</w:t>
      </w:r>
      <w:r w:rsidRPr="004778A4">
        <w:rPr>
          <w:lang w:val="en-US" w:eastAsia="zh-CN"/>
        </w:rPr>
        <w:t>.</w:t>
      </w:r>
    </w:p>
    <w:p w14:paraId="1130372F" w14:textId="77777777" w:rsidR="00C66C37" w:rsidRPr="004778A4" w:rsidRDefault="00C66C37" w:rsidP="00C66C37">
      <w:pPr>
        <w:rPr>
          <w:lang w:val="en-US" w:eastAsia="zh-CN"/>
        </w:rPr>
      </w:pPr>
      <w:bookmarkStart w:id="20" w:name="_Hlk113976071"/>
      <w:bookmarkEnd w:id="19"/>
      <w:r w:rsidRPr="004778A4">
        <w:rPr>
          <w:lang w:val="en-US" w:eastAsia="zh-CN"/>
        </w:rPr>
        <w:t xml:space="preserve">Note: The above requirement applies to both NPN and PLMN. </w:t>
      </w:r>
    </w:p>
    <w:p w14:paraId="6EE896DF" w14:textId="3A2CCE1B" w:rsidR="00C66C37" w:rsidRPr="004778A4" w:rsidRDefault="00C66C37" w:rsidP="00C66C37">
      <w:pPr>
        <w:spacing w:after="200" w:line="276" w:lineRule="auto"/>
        <w:rPr>
          <w:b/>
        </w:rPr>
      </w:pPr>
      <w:bookmarkStart w:id="21" w:name="_Toc113387693"/>
      <w:bookmarkEnd w:id="20"/>
      <w:r w:rsidRPr="004778A4">
        <w:rPr>
          <w:b/>
        </w:rPr>
        <w:t>5.5</w:t>
      </w:r>
      <w:r w:rsidRPr="004778A4">
        <w:rPr>
          <w:b/>
        </w:rPr>
        <w:tab/>
        <w:t>Intralogistics in automobile manufacturing</w:t>
      </w:r>
      <w:bookmarkEnd w:id="21"/>
    </w:p>
    <w:p w14:paraId="3FF27B96" w14:textId="77777777" w:rsidR="00C66C37" w:rsidRPr="004778A4" w:rsidRDefault="00C66C37" w:rsidP="00C66C37">
      <w:pPr>
        <w:rPr>
          <w:lang w:eastAsia="zh-CN"/>
        </w:rPr>
      </w:pPr>
      <w:bookmarkStart w:id="22" w:name="_Hlk113976318"/>
      <w:r w:rsidRPr="004778A4">
        <w:rPr>
          <w:lang w:val="en-US" w:eastAsia="zh-CN"/>
        </w:rPr>
        <w:t xml:space="preserve">[PR 5.5.6.1-001] The 5G system shall support communication for an Ambient IoT device which is battery-less or with limited energy storage capability. </w:t>
      </w:r>
      <w:r w:rsidRPr="004778A4" w:rsidDel="00B335F8">
        <w:rPr>
          <w:lang w:val="en-US" w:eastAsia="zh-CN"/>
        </w:rPr>
        <w:t xml:space="preserve"> </w:t>
      </w:r>
    </w:p>
    <w:p w14:paraId="63EBB401" w14:textId="547BED3A" w:rsidR="00C66C37" w:rsidRPr="004778A4" w:rsidRDefault="00C66C37" w:rsidP="00C66C37">
      <w:pPr>
        <w:spacing w:after="200" w:line="276" w:lineRule="auto"/>
      </w:pPr>
      <w:bookmarkStart w:id="23" w:name="_Hlk113976337"/>
      <w:bookmarkEnd w:id="22"/>
      <w:r w:rsidRPr="004778A4">
        <w:rPr>
          <w:lang w:val="en-US" w:eastAsia="zh-CN"/>
        </w:rPr>
        <w:t>[PR 5.5.6.1-002] The 5G system shall support collection of charging information based on different charging policies for Ambient-IoT type of communication, i.e., total number of communication (e.g. data payload) per charging period, or total number of Ambient IoT devices per charging period.</w:t>
      </w:r>
    </w:p>
    <w:p w14:paraId="3319C9B1" w14:textId="68B20C3D" w:rsidR="00C66C37" w:rsidRPr="004778A4" w:rsidRDefault="00C66C37" w:rsidP="00C66C37">
      <w:pPr>
        <w:spacing w:after="200" w:line="276" w:lineRule="auto"/>
        <w:rPr>
          <w:b/>
        </w:rPr>
      </w:pPr>
      <w:bookmarkStart w:id="24" w:name="_Toc113387700"/>
      <w:bookmarkEnd w:id="23"/>
      <w:r w:rsidRPr="004778A4">
        <w:rPr>
          <w:b/>
        </w:rPr>
        <w:t>5.6</w:t>
      </w:r>
      <w:r w:rsidRPr="004778A4">
        <w:rPr>
          <w:b/>
        </w:rPr>
        <w:tab/>
        <w:t xml:space="preserve">Ambient power-enabled IoT </w:t>
      </w:r>
      <w:r w:rsidRPr="004778A4">
        <w:rPr>
          <w:rFonts w:hint="eastAsia"/>
          <w:b/>
        </w:rPr>
        <w:t>sensor</w:t>
      </w:r>
      <w:r w:rsidRPr="004778A4">
        <w:rPr>
          <w:b/>
        </w:rPr>
        <w:t>s in smart home</w:t>
      </w:r>
      <w:r w:rsidRPr="004778A4">
        <w:rPr>
          <w:rFonts w:hint="eastAsia"/>
          <w:b/>
        </w:rPr>
        <w:t>s</w:t>
      </w:r>
      <w:bookmarkEnd w:id="24"/>
    </w:p>
    <w:p w14:paraId="72CCCD48" w14:textId="77777777" w:rsidR="00C66C37" w:rsidRPr="004778A4" w:rsidRDefault="00C66C37" w:rsidP="00C66C37">
      <w:pPr>
        <w:rPr>
          <w:lang w:val="en-US" w:eastAsia="zh-CN"/>
        </w:rPr>
      </w:pPr>
      <w:bookmarkStart w:id="25" w:name="_Hlk113976352"/>
      <w:r w:rsidRPr="004778A4">
        <w:rPr>
          <w:rFonts w:eastAsia="Calibri"/>
        </w:rPr>
        <w:t>[</w:t>
      </w:r>
      <w:r w:rsidRPr="004778A4">
        <w:rPr>
          <w:rFonts w:eastAsia="宋体" w:hint="eastAsia"/>
          <w:lang w:val="en-US" w:eastAsia="zh-CN"/>
        </w:rPr>
        <w:t>PR.</w:t>
      </w:r>
      <w:r w:rsidRPr="004778A4">
        <w:rPr>
          <w:rFonts w:eastAsia="Calibri"/>
        </w:rPr>
        <w:t>5.</w:t>
      </w:r>
      <w:r w:rsidRPr="004778A4">
        <w:rPr>
          <w:rFonts w:eastAsia="宋体"/>
          <w:lang w:eastAsia="zh-CN"/>
        </w:rPr>
        <w:t>6</w:t>
      </w:r>
      <w:r w:rsidRPr="004778A4">
        <w:rPr>
          <w:rFonts w:eastAsia="Calibri"/>
        </w:rPr>
        <w:t>-</w:t>
      </w:r>
      <w:r w:rsidRPr="004778A4">
        <w:rPr>
          <w:rFonts w:eastAsia="宋体" w:hint="eastAsia"/>
          <w:lang w:val="en-US" w:eastAsia="zh-CN"/>
        </w:rPr>
        <w:t>00</w:t>
      </w:r>
      <w:r w:rsidRPr="004778A4">
        <w:rPr>
          <w:rFonts w:eastAsia="Calibri"/>
        </w:rPr>
        <w:t xml:space="preserve">1] </w:t>
      </w:r>
      <w:r w:rsidRPr="004778A4">
        <w:rPr>
          <w:rFonts w:eastAsia="宋体"/>
          <w:lang w:eastAsia="zh-CN"/>
        </w:rPr>
        <w:t xml:space="preserve">The 5G system shall </w:t>
      </w:r>
      <w:r w:rsidRPr="004778A4">
        <w:rPr>
          <w:rFonts w:eastAsia="宋体" w:hint="eastAsia"/>
          <w:lang w:eastAsia="zh-CN"/>
        </w:rPr>
        <w:t>be</w:t>
      </w:r>
      <w:r w:rsidRPr="004778A4">
        <w:rPr>
          <w:rFonts w:eastAsia="宋体"/>
          <w:lang w:eastAsia="zh-CN"/>
        </w:rPr>
        <w:t xml:space="preserve"> able to support communication services for </w:t>
      </w:r>
      <w:r w:rsidRPr="004778A4">
        <w:t xml:space="preserve">ambient power-enabled </w:t>
      </w:r>
      <w:r w:rsidRPr="004778A4">
        <w:rPr>
          <w:rFonts w:eastAsia="宋体"/>
          <w:lang w:eastAsia="zh-CN"/>
        </w:rPr>
        <w:t xml:space="preserve">IoT </w:t>
      </w:r>
      <w:r w:rsidRPr="004778A4">
        <w:rPr>
          <w:rFonts w:eastAsia="宋体"/>
          <w:lang w:val="en-US" w:eastAsia="zh-CN"/>
        </w:rPr>
        <w:t>devices</w:t>
      </w:r>
      <w:r w:rsidRPr="004778A4">
        <w:rPr>
          <w:lang w:val="en-US" w:eastAsia="zh-CN"/>
        </w:rPr>
        <w:t>.</w:t>
      </w:r>
    </w:p>
    <w:bookmarkEnd w:id="25"/>
    <w:p w14:paraId="35EC33D9" w14:textId="77777777" w:rsidR="00C66C37" w:rsidRPr="004778A4" w:rsidRDefault="00C66C37" w:rsidP="00C66C37">
      <w:pPr>
        <w:pStyle w:val="EditorsNote"/>
      </w:pPr>
      <w:r w:rsidRPr="004778A4">
        <w:lastRenderedPageBreak/>
        <w:t xml:space="preserve">Editor’s Note: The definition of ‘ambient power-enabled IoT </w:t>
      </w:r>
      <w:proofErr w:type="gramStart"/>
      <w:r w:rsidRPr="004778A4">
        <w:t>devices’</w:t>
      </w:r>
      <w:proofErr w:type="gramEnd"/>
      <w:r w:rsidRPr="004778A4">
        <w:t xml:space="preserve"> will align to final TR.</w:t>
      </w:r>
    </w:p>
    <w:p w14:paraId="418DECDD" w14:textId="77777777" w:rsidR="00C66C37" w:rsidRPr="004778A4" w:rsidRDefault="00C66C37" w:rsidP="00C66C37">
      <w:pPr>
        <w:rPr>
          <w:rFonts w:eastAsia="宋体"/>
          <w:lang w:val="en-US" w:eastAsia="zh-CN"/>
        </w:rPr>
      </w:pPr>
      <w:bookmarkStart w:id="26" w:name="_Hlk113976362"/>
      <w:r w:rsidRPr="004778A4">
        <w:rPr>
          <w:rFonts w:eastAsia="Calibri"/>
        </w:rPr>
        <w:t>[</w:t>
      </w:r>
      <w:r w:rsidRPr="004778A4">
        <w:rPr>
          <w:rFonts w:eastAsia="宋体" w:hint="eastAsia"/>
          <w:lang w:val="en-US" w:eastAsia="zh-CN"/>
        </w:rPr>
        <w:t>PR.</w:t>
      </w:r>
      <w:r w:rsidRPr="004778A4">
        <w:rPr>
          <w:rFonts w:eastAsia="Calibri"/>
        </w:rPr>
        <w:t>5.</w:t>
      </w:r>
      <w:r w:rsidRPr="004778A4">
        <w:rPr>
          <w:rFonts w:eastAsia="宋体"/>
          <w:lang w:eastAsia="zh-CN"/>
        </w:rPr>
        <w:t>6</w:t>
      </w:r>
      <w:r w:rsidRPr="004778A4">
        <w:rPr>
          <w:rFonts w:eastAsia="Calibri"/>
        </w:rPr>
        <w:t>-</w:t>
      </w:r>
      <w:r w:rsidRPr="004778A4">
        <w:rPr>
          <w:rFonts w:eastAsia="宋体" w:hint="eastAsia"/>
          <w:lang w:val="en-US" w:eastAsia="zh-CN"/>
        </w:rPr>
        <w:t>00</w:t>
      </w:r>
      <w:r w:rsidRPr="004778A4">
        <w:rPr>
          <w:rFonts w:eastAsia="Calibri"/>
        </w:rPr>
        <w:t xml:space="preserve">2] </w:t>
      </w:r>
      <w:r w:rsidRPr="004778A4">
        <w:rPr>
          <w:rFonts w:eastAsia="宋体"/>
          <w:lang w:val="en-US" w:eastAsia="zh-CN"/>
        </w:rPr>
        <w:t>The 5G system shall support suitable security mechanisms for Ambient IoT devices, including authentication, encryption and data integrity.</w:t>
      </w:r>
      <w:bookmarkEnd w:id="26"/>
    </w:p>
    <w:p w14:paraId="7CC4BCBD" w14:textId="77777777" w:rsidR="00C66C37" w:rsidRPr="004778A4" w:rsidRDefault="00C66C37" w:rsidP="00C66C37">
      <w:pPr>
        <w:rPr>
          <w:lang w:val="en-US" w:eastAsia="zh-CN"/>
        </w:rPr>
      </w:pPr>
      <w:bookmarkStart w:id="27" w:name="_Hlk113976368"/>
      <w:r w:rsidRPr="004778A4">
        <w:t>[</w:t>
      </w:r>
      <w:r w:rsidRPr="004778A4">
        <w:rPr>
          <w:lang w:eastAsia="zh-CN"/>
        </w:rPr>
        <w:t>PR</w:t>
      </w:r>
      <w:r w:rsidRPr="004778A4">
        <w:rPr>
          <w:rFonts w:hint="eastAsia"/>
          <w:lang w:val="en-US" w:eastAsia="zh-CN"/>
        </w:rPr>
        <w:t>.</w:t>
      </w:r>
      <w:r w:rsidRPr="004778A4">
        <w:rPr>
          <w:lang w:eastAsia="zh-CN"/>
        </w:rPr>
        <w:t>5.6</w:t>
      </w:r>
      <w:r w:rsidRPr="004778A4">
        <w:rPr>
          <w:rFonts w:hint="eastAsia"/>
          <w:lang w:val="en-US" w:eastAsia="zh-CN"/>
        </w:rPr>
        <w:t>-00</w:t>
      </w:r>
      <w:r w:rsidRPr="004778A4">
        <w:t>3]</w:t>
      </w:r>
      <w:r w:rsidRPr="004778A4">
        <w:rPr>
          <w:rFonts w:eastAsia="宋体" w:hint="eastAsia"/>
          <w:lang w:val="en-US" w:eastAsia="zh-CN"/>
        </w:rPr>
        <w:t xml:space="preserve"> </w:t>
      </w:r>
      <w:r w:rsidRPr="004778A4">
        <w:t xml:space="preserve">The </w:t>
      </w:r>
      <w:r w:rsidRPr="004778A4">
        <w:rPr>
          <w:rFonts w:hint="eastAsia"/>
          <w:lang w:val="en-US" w:eastAsia="zh-CN"/>
        </w:rPr>
        <w:t>5G system shall</w:t>
      </w:r>
      <w:r w:rsidRPr="004778A4">
        <w:rPr>
          <w:lang w:val="en-US" w:eastAsia="zh-CN"/>
        </w:rPr>
        <w:t xml:space="preserve"> be able to provide </w:t>
      </w:r>
      <w:r w:rsidRPr="004778A4">
        <w:rPr>
          <w:rFonts w:hint="eastAsia"/>
          <w:lang w:val="en-US" w:eastAsia="zh-CN"/>
        </w:rPr>
        <w:t xml:space="preserve">the </w:t>
      </w:r>
      <w:r w:rsidRPr="004778A4">
        <w:rPr>
          <w:lang w:val="en-US" w:eastAsia="zh-CN"/>
        </w:rPr>
        <w:t>required communication service according to KPI given in table 5.6.6-1.</w:t>
      </w:r>
    </w:p>
    <w:p w14:paraId="118C5D4D" w14:textId="585A5E48" w:rsidR="00C66C37" w:rsidRPr="004778A4" w:rsidRDefault="00D4593D" w:rsidP="00C66C37">
      <w:pPr>
        <w:spacing w:after="200" w:line="276" w:lineRule="auto"/>
        <w:rPr>
          <w:b/>
        </w:rPr>
      </w:pPr>
      <w:bookmarkStart w:id="28" w:name="_Toc113387707"/>
      <w:bookmarkEnd w:id="27"/>
      <w:r w:rsidRPr="004778A4">
        <w:rPr>
          <w:b/>
        </w:rPr>
        <w:t>5.7</w:t>
      </w:r>
      <w:r w:rsidRPr="004778A4">
        <w:rPr>
          <w:b/>
        </w:rPr>
        <w:tab/>
        <w:t>Use Case on Ambient IoT for airport terminal / shipping port</w:t>
      </w:r>
      <w:bookmarkEnd w:id="28"/>
    </w:p>
    <w:p w14:paraId="1DDFE186" w14:textId="6448766D" w:rsidR="00D4593D" w:rsidRPr="004778A4" w:rsidRDefault="00D4593D" w:rsidP="00C66C37">
      <w:pPr>
        <w:spacing w:after="200" w:line="276" w:lineRule="auto"/>
        <w:rPr>
          <w:color w:val="242424"/>
          <w:shd w:val="clear" w:color="auto" w:fill="FFFFFF"/>
        </w:rPr>
      </w:pPr>
      <w:bookmarkStart w:id="29" w:name="_Hlk113976384"/>
      <w:r w:rsidRPr="004778A4">
        <w:rPr>
          <w:color w:val="242424"/>
          <w:shd w:val="clear" w:color="auto" w:fill="FFFFFF"/>
        </w:rPr>
        <w:t>[PR 5.7.6-1] The 5G system shall be able to support means to discover and locate Ambient-IoT devices in a certain geographical area, e.g. at cell level.</w:t>
      </w:r>
    </w:p>
    <w:p w14:paraId="24EDB148" w14:textId="7B6299AC" w:rsidR="00D4593D" w:rsidRPr="004778A4" w:rsidRDefault="00D4593D" w:rsidP="00C66C37">
      <w:pPr>
        <w:spacing w:after="200" w:line="276" w:lineRule="auto"/>
        <w:rPr>
          <w:b/>
        </w:rPr>
      </w:pPr>
      <w:bookmarkStart w:id="30" w:name="_Toc113387714"/>
      <w:bookmarkEnd w:id="29"/>
      <w:r w:rsidRPr="004778A4">
        <w:rPr>
          <w:b/>
        </w:rPr>
        <w:t>5.8</w:t>
      </w:r>
      <w:r w:rsidRPr="004778A4">
        <w:rPr>
          <w:b/>
        </w:rPr>
        <w:tab/>
        <w:t>Use case on Finding Remote Lost Item</w:t>
      </w:r>
      <w:bookmarkEnd w:id="30"/>
    </w:p>
    <w:p w14:paraId="2842DCBC" w14:textId="77777777" w:rsidR="00D4593D" w:rsidRPr="004778A4" w:rsidRDefault="00D4593D" w:rsidP="00D4593D">
      <w:bookmarkStart w:id="31" w:name="_Hlk113976430"/>
      <w:r w:rsidRPr="004778A4">
        <w:rPr>
          <w:lang w:val="en-US" w:eastAsia="zh-CN"/>
        </w:rPr>
        <w:t>[PR.5.8.6-1]</w:t>
      </w:r>
      <w:r w:rsidRPr="004778A4">
        <w:rPr>
          <w:lang w:eastAsia="zh-CN"/>
        </w:rPr>
        <w:t xml:space="preserve"> </w:t>
      </w:r>
      <w:r w:rsidRPr="004778A4">
        <w:t>The 5G system shall be able to assist an Ambient IoT device with discovery and communication with</w:t>
      </w:r>
      <w:r w:rsidRPr="004778A4">
        <w:rPr>
          <w:lang w:eastAsia="de-DE"/>
        </w:rPr>
        <w:t xml:space="preserve"> UEs/RAN entities that can provide location related information</w:t>
      </w:r>
      <w:bookmarkEnd w:id="31"/>
      <w:r w:rsidRPr="004778A4">
        <w:t xml:space="preserve">. </w:t>
      </w:r>
    </w:p>
    <w:p w14:paraId="281ACDCC" w14:textId="77777777" w:rsidR="00D4593D" w:rsidRPr="004778A4" w:rsidRDefault="00D4593D" w:rsidP="00D4593D">
      <w:pPr>
        <w:pStyle w:val="EditorsNote"/>
        <w:rPr>
          <w:lang w:eastAsia="zh-CN"/>
        </w:rPr>
      </w:pPr>
      <w:bookmarkStart w:id="32" w:name="_Hlk113976437"/>
      <w:r w:rsidRPr="004778A4">
        <w:rPr>
          <w:lang w:eastAsia="zh-CN"/>
        </w:rPr>
        <w:t>Editor’s note: "UEs/RAN entities” terminology needs to be clarified.</w:t>
      </w:r>
    </w:p>
    <w:bookmarkEnd w:id="32"/>
    <w:p w14:paraId="2755D91D" w14:textId="77777777" w:rsidR="00D4593D" w:rsidRPr="004778A4" w:rsidRDefault="00D4593D" w:rsidP="00D4593D">
      <w:pPr>
        <w:pStyle w:val="af6"/>
        <w:ind w:left="0"/>
        <w:rPr>
          <w:lang w:eastAsia="zh-CN"/>
        </w:rPr>
      </w:pPr>
    </w:p>
    <w:p w14:paraId="2376E462" w14:textId="77777777" w:rsidR="00D4593D" w:rsidRPr="004778A4" w:rsidRDefault="00D4593D" w:rsidP="00D4593D">
      <w:pPr>
        <w:pStyle w:val="af6"/>
        <w:ind w:left="0"/>
      </w:pPr>
      <w:bookmarkStart w:id="33" w:name="_Hlk113976457"/>
      <w:r w:rsidRPr="004778A4">
        <w:rPr>
          <w:lang w:eastAsia="zh-CN"/>
        </w:rPr>
        <w:t>[PR 5.8.6-2]</w:t>
      </w:r>
      <w:r w:rsidRPr="004778A4">
        <w:t xml:space="preserve"> Based on operator policy, the 5G system shall be able to support authorization of UEs communicating with an Ambient IoT device. </w:t>
      </w:r>
    </w:p>
    <w:p w14:paraId="23245BF2" w14:textId="77777777" w:rsidR="00D4593D" w:rsidRPr="004778A4" w:rsidRDefault="00D4593D" w:rsidP="00D4593D">
      <w:pPr>
        <w:rPr>
          <w:lang w:val="en-US" w:eastAsia="zh-CN"/>
        </w:rPr>
      </w:pPr>
      <w:bookmarkStart w:id="34" w:name="_Hlk113976476"/>
      <w:bookmarkEnd w:id="33"/>
      <w:r w:rsidRPr="004778A4">
        <w:rPr>
          <w:lang w:val="en-US" w:eastAsia="zh-CN"/>
        </w:rPr>
        <w:t>[PR.5.8.6-3] The 5G system shall be able to support means to support RAN entities and authorized UEs to communicate with Ambient IoT devices and transfer related information to other 5G system entities (e.g., core network) / servers.</w:t>
      </w:r>
      <w:bookmarkEnd w:id="34"/>
    </w:p>
    <w:p w14:paraId="44E80C4F" w14:textId="77777777" w:rsidR="00D4593D" w:rsidRPr="004778A4" w:rsidRDefault="00D4593D" w:rsidP="00D4593D">
      <w:pPr>
        <w:rPr>
          <w:lang w:val="en-US" w:eastAsia="zh-CN"/>
        </w:rPr>
      </w:pPr>
      <w:bookmarkStart w:id="35" w:name="_Hlk113977165"/>
      <w:r w:rsidRPr="004778A4">
        <w:rPr>
          <w:lang w:val="en-US" w:eastAsia="zh-CN"/>
        </w:rPr>
        <w:t xml:space="preserve">[PR.5.8.6-4] The </w:t>
      </w:r>
      <w:r w:rsidRPr="004778A4">
        <w:t xml:space="preserve">5G system </w:t>
      </w:r>
      <w:r w:rsidRPr="004778A4">
        <w:rPr>
          <w:lang w:val="en-US" w:eastAsia="zh-CN"/>
        </w:rPr>
        <w:t>shall be able to provide a mechanism to protect the privacy of information (e.g., location and identity) exchanged during communication with an Ambient IoT device.</w:t>
      </w:r>
    </w:p>
    <w:p w14:paraId="152D11C9" w14:textId="77777777" w:rsidR="00D4593D" w:rsidRPr="004778A4" w:rsidRDefault="00D4593D" w:rsidP="00D4593D">
      <w:pPr>
        <w:pStyle w:val="EditorsNote"/>
        <w:rPr>
          <w:rStyle w:val="normaltextrun"/>
          <w:color w:val="auto"/>
          <w:lang w:eastAsia="ja-JP"/>
        </w:rPr>
      </w:pPr>
      <w:bookmarkStart w:id="36" w:name="_Hlk113977223"/>
      <w:bookmarkEnd w:id="35"/>
      <w:r w:rsidRPr="004778A4">
        <w:rPr>
          <w:color w:val="auto"/>
          <w:lang w:eastAsia="ja-JP"/>
        </w:rPr>
        <w:t>NOTE 1:</w:t>
      </w:r>
      <w:r w:rsidRPr="004778A4">
        <w:rPr>
          <w:color w:val="auto"/>
          <w:lang w:eastAsia="ja-JP"/>
        </w:rPr>
        <w:tab/>
        <w:t xml:space="preserve">This requirement refers to communication between Ambient IoT devices and </w:t>
      </w:r>
      <w:r w:rsidRPr="004778A4">
        <w:rPr>
          <w:rStyle w:val="normaltextrun"/>
          <w:color w:val="auto"/>
          <w:lang w:eastAsia="ja-JP"/>
        </w:rPr>
        <w:t>5G System entities (e.g., core network, RAN entities), application servers or authorized UEs.</w:t>
      </w:r>
    </w:p>
    <w:p w14:paraId="10AE504D" w14:textId="2064D524" w:rsidR="00D4593D" w:rsidRPr="004778A4" w:rsidRDefault="00D4593D" w:rsidP="00D4593D">
      <w:pPr>
        <w:spacing w:after="200" w:line="276" w:lineRule="auto"/>
      </w:pPr>
      <w:bookmarkStart w:id="37" w:name="_Hlk113977233"/>
      <w:bookmarkEnd w:id="36"/>
      <w:r w:rsidRPr="004778A4">
        <w:rPr>
          <w:lang w:eastAsia="zh-CN"/>
        </w:rPr>
        <w:t xml:space="preserve">[PR 5.8.6-5] </w:t>
      </w:r>
      <w:r w:rsidRPr="004778A4">
        <w:t>The 5G system shall be able to support a UE to authenticate an Ambient IoT device</w:t>
      </w:r>
    </w:p>
    <w:p w14:paraId="57517DF9" w14:textId="6CB73AEA" w:rsidR="00D4593D" w:rsidRPr="004778A4" w:rsidRDefault="00D4593D" w:rsidP="00D4593D">
      <w:pPr>
        <w:spacing w:after="200" w:line="276" w:lineRule="auto"/>
        <w:rPr>
          <w:rFonts w:eastAsia="Calibri"/>
          <w:b/>
        </w:rPr>
      </w:pPr>
      <w:bookmarkStart w:id="38" w:name="_Toc113387721"/>
      <w:bookmarkEnd w:id="37"/>
      <w:r w:rsidRPr="004778A4">
        <w:rPr>
          <w:b/>
        </w:rPr>
        <w:t>5.9</w:t>
      </w:r>
      <w:r w:rsidRPr="004778A4">
        <w:rPr>
          <w:b/>
        </w:rPr>
        <w:tab/>
      </w:r>
      <w:r w:rsidRPr="004778A4">
        <w:rPr>
          <w:rFonts w:eastAsia="Calibri"/>
          <w:b/>
        </w:rPr>
        <w:t>LCS for Ambient IoT</w:t>
      </w:r>
      <w:bookmarkEnd w:id="38"/>
    </w:p>
    <w:p w14:paraId="306E09CA" w14:textId="77777777" w:rsidR="00D4593D" w:rsidRPr="004778A4" w:rsidRDefault="00D4593D" w:rsidP="00880D22">
      <w:pPr>
        <w:rPr>
          <w:lang w:val="en-US" w:eastAsia="zh-CN"/>
        </w:rPr>
      </w:pPr>
      <w:bookmarkStart w:id="39" w:name="_Hlk113977703"/>
      <w:r w:rsidRPr="004778A4">
        <w:rPr>
          <w:lang w:val="en-US" w:eastAsia="zh-CN"/>
        </w:rPr>
        <w:t>[PR 5.9.6.1-001] 5G system shall optimize mobility management support for mobile Ambient-enabled IoT devices that are unable to constantly stay active.</w:t>
      </w:r>
    </w:p>
    <w:p w14:paraId="4C5C0756" w14:textId="400CE09B" w:rsidR="00D4593D" w:rsidRPr="004778A4" w:rsidRDefault="00D4593D" w:rsidP="00D4593D">
      <w:pPr>
        <w:rPr>
          <w:lang w:val="en-US" w:eastAsia="zh-CN"/>
        </w:rPr>
      </w:pPr>
      <w:bookmarkStart w:id="40" w:name="_Hlk113977721"/>
      <w:bookmarkEnd w:id="39"/>
      <w:r w:rsidRPr="004778A4">
        <w:rPr>
          <w:lang w:val="en-US" w:eastAsia="zh-CN"/>
        </w:rPr>
        <w:t>[PR 5.9.6.1-002] 5G system shall be able to determine the location of Ambient IoT device, when it becomes active as triggered by the 5G network.</w:t>
      </w:r>
    </w:p>
    <w:bookmarkEnd w:id="40"/>
    <w:p w14:paraId="491167C9" w14:textId="77777777" w:rsidR="00D4593D" w:rsidRPr="004778A4" w:rsidRDefault="00D4593D" w:rsidP="00D4593D">
      <w:pPr>
        <w:rPr>
          <w:lang w:val="en-US" w:eastAsia="zh-CN"/>
        </w:rPr>
      </w:pPr>
    </w:p>
    <w:p w14:paraId="0BEA70C5" w14:textId="3BC75CD1" w:rsidR="00D4593D" w:rsidRPr="004778A4" w:rsidRDefault="00D4593D" w:rsidP="00D4593D">
      <w:pPr>
        <w:rPr>
          <w:rFonts w:eastAsia="Calibri"/>
          <w:b/>
        </w:rPr>
      </w:pPr>
      <w:bookmarkStart w:id="41" w:name="_Toc113387728"/>
      <w:r w:rsidRPr="004778A4">
        <w:rPr>
          <w:b/>
        </w:rPr>
        <w:t>5.10</w:t>
      </w:r>
      <w:r w:rsidRPr="004778A4">
        <w:rPr>
          <w:b/>
        </w:rPr>
        <w:tab/>
      </w:r>
      <w:r w:rsidRPr="004778A4">
        <w:rPr>
          <w:rFonts w:eastAsia="Calibri"/>
          <w:b/>
        </w:rPr>
        <w:t>Ranging for Ambient IoT</w:t>
      </w:r>
      <w:bookmarkEnd w:id="41"/>
    </w:p>
    <w:p w14:paraId="635AC3AE" w14:textId="77777777" w:rsidR="00D4593D" w:rsidRPr="004778A4" w:rsidRDefault="00D4593D" w:rsidP="00D4593D">
      <w:pPr>
        <w:spacing w:after="0"/>
        <w:rPr>
          <w:lang w:val="en-US" w:eastAsia="zh-CN"/>
        </w:rPr>
      </w:pPr>
      <w:bookmarkStart w:id="42" w:name="_Hlk113977756"/>
      <w:r w:rsidRPr="004778A4">
        <w:rPr>
          <w:lang w:val="en-US" w:eastAsia="zh-CN"/>
        </w:rPr>
        <w:t xml:space="preserve">[PR 5.10.6.1-001] 5G system shall be able to </w:t>
      </w:r>
      <w:r w:rsidRPr="004778A4">
        <w:rPr>
          <w:rFonts w:hint="eastAsia"/>
          <w:lang w:val="en-US" w:eastAsia="zh-CN"/>
        </w:rPr>
        <w:t>su</w:t>
      </w:r>
      <w:r w:rsidRPr="004778A4">
        <w:rPr>
          <w:lang w:val="en-US" w:eastAsia="zh-CN"/>
        </w:rPr>
        <w:t>pport</w:t>
      </w:r>
      <w:r w:rsidRPr="004778A4">
        <w:rPr>
          <w:rFonts w:eastAsia="等线"/>
          <w:lang w:val="en-US" w:eastAsia="zh-CN"/>
        </w:rPr>
        <w:t xml:space="preserve"> the ranging operation </w:t>
      </w:r>
      <w:r w:rsidRPr="004778A4">
        <w:rPr>
          <w:lang w:val="en-US" w:eastAsia="zh-CN"/>
        </w:rPr>
        <w:t>between UE and Ambient IoT device</w:t>
      </w:r>
      <w:r w:rsidRPr="004778A4">
        <w:rPr>
          <w:rFonts w:eastAsia="等线"/>
          <w:lang w:val="en-US" w:eastAsia="zh-CN"/>
        </w:rPr>
        <w:t>.</w:t>
      </w:r>
    </w:p>
    <w:bookmarkEnd w:id="42"/>
    <w:p w14:paraId="6A408CC0" w14:textId="4283B96A" w:rsidR="00D4593D" w:rsidRPr="004778A4" w:rsidRDefault="00D4593D" w:rsidP="00D4593D">
      <w:pPr>
        <w:rPr>
          <w:lang w:val="en-US" w:eastAsia="zh-CN"/>
        </w:rPr>
      </w:pPr>
    </w:p>
    <w:p w14:paraId="526CDDCA" w14:textId="5C29CB4A" w:rsidR="00D4593D" w:rsidRPr="004778A4" w:rsidRDefault="00D4593D" w:rsidP="00D4593D">
      <w:pPr>
        <w:rPr>
          <w:rFonts w:cs="Arial"/>
          <w:b/>
          <w:bCs/>
        </w:rPr>
      </w:pPr>
      <w:bookmarkStart w:id="43" w:name="_Toc113387735"/>
      <w:r w:rsidRPr="004778A4">
        <w:rPr>
          <w:b/>
          <w:lang w:eastAsia="zh-CN"/>
        </w:rPr>
        <w:t>5.11</w:t>
      </w:r>
      <w:r w:rsidRPr="004778A4">
        <w:rPr>
          <w:b/>
          <w:lang w:eastAsia="zh-CN"/>
        </w:rPr>
        <w:tab/>
        <w:t xml:space="preserve">Use case on </w:t>
      </w:r>
      <w:r w:rsidRPr="004778A4">
        <w:rPr>
          <w:rFonts w:cs="Arial"/>
          <w:b/>
          <w:bCs/>
        </w:rPr>
        <w:t>Online modification of m</w:t>
      </w:r>
      <w:r w:rsidRPr="004778A4">
        <w:rPr>
          <w:rFonts w:cs="Arial" w:hint="eastAsia"/>
          <w:b/>
          <w:bCs/>
        </w:rPr>
        <w:t xml:space="preserve">edical </w:t>
      </w:r>
      <w:r w:rsidRPr="004778A4">
        <w:rPr>
          <w:rFonts w:cs="Arial"/>
          <w:b/>
          <w:bCs/>
        </w:rPr>
        <w:t>instruments status</w:t>
      </w:r>
      <w:bookmarkEnd w:id="43"/>
    </w:p>
    <w:p w14:paraId="2AA44E61" w14:textId="77777777" w:rsidR="00D4593D" w:rsidRPr="004778A4" w:rsidRDefault="00D4593D" w:rsidP="00D4593D">
      <w:pPr>
        <w:rPr>
          <w:lang w:val="en-US" w:eastAsia="zh-CN"/>
        </w:rPr>
      </w:pPr>
      <w:bookmarkStart w:id="44" w:name="_Hlk113977769"/>
      <w:r w:rsidRPr="004778A4">
        <w:rPr>
          <w:lang w:val="en-US" w:eastAsia="zh-CN"/>
        </w:rPr>
        <w:t xml:space="preserve">[PR 5.11.6-1] </w:t>
      </w:r>
      <w:r w:rsidRPr="004778A4">
        <w:rPr>
          <w:rFonts w:hint="eastAsia"/>
          <w:lang w:val="en-US" w:eastAsia="zh-CN"/>
        </w:rPr>
        <w:t xml:space="preserve">The 5G </w:t>
      </w:r>
      <w:r w:rsidRPr="004778A4">
        <w:rPr>
          <w:lang w:val="en-US" w:eastAsia="zh-CN"/>
        </w:rPr>
        <w:t>system</w:t>
      </w:r>
      <w:r w:rsidRPr="004778A4">
        <w:rPr>
          <w:rFonts w:hint="eastAsia"/>
          <w:lang w:val="en-US" w:eastAsia="zh-CN"/>
        </w:rPr>
        <w:t xml:space="preserve"> sh</w:t>
      </w:r>
      <w:r w:rsidRPr="004778A4">
        <w:rPr>
          <w:lang w:val="en-US" w:eastAsia="zh-CN"/>
        </w:rPr>
        <w:t>all be able to</w:t>
      </w:r>
      <w:r w:rsidRPr="004778A4">
        <w:rPr>
          <w:rFonts w:hint="eastAsia"/>
          <w:lang w:val="en-US" w:eastAsia="zh-CN"/>
        </w:rPr>
        <w:t xml:space="preserve"> </w:t>
      </w:r>
      <w:r w:rsidRPr="004778A4">
        <w:rPr>
          <w:lang w:val="en-US" w:eastAsia="zh-CN"/>
        </w:rPr>
        <w:t>communicate with an A</w:t>
      </w:r>
      <w:r w:rsidRPr="004778A4">
        <w:rPr>
          <w:rFonts w:hint="eastAsia"/>
          <w:lang w:val="en-US" w:eastAsia="zh-CN"/>
        </w:rPr>
        <w:t xml:space="preserve">mbient-IoT </w:t>
      </w:r>
      <w:r w:rsidRPr="004778A4">
        <w:rPr>
          <w:lang w:val="en-US" w:eastAsia="zh-CN"/>
        </w:rPr>
        <w:t>device.</w:t>
      </w:r>
    </w:p>
    <w:p w14:paraId="7C5FAECF" w14:textId="77777777" w:rsidR="00D4593D" w:rsidRPr="004778A4" w:rsidRDefault="00D4593D" w:rsidP="00D4593D">
      <w:pPr>
        <w:rPr>
          <w:lang w:val="en-US" w:eastAsia="zh-CN"/>
        </w:rPr>
      </w:pPr>
      <w:bookmarkStart w:id="45" w:name="_Hlk113977803"/>
      <w:bookmarkEnd w:id="44"/>
      <w:r w:rsidRPr="004778A4">
        <w:rPr>
          <w:lang w:val="en-US" w:eastAsia="zh-CN"/>
        </w:rPr>
        <w:t>[PR 5.11.6-2] T</w:t>
      </w:r>
      <w:r w:rsidRPr="004778A4">
        <w:rPr>
          <w:rFonts w:hint="eastAsia"/>
          <w:lang w:val="en-US" w:eastAsia="zh-CN"/>
        </w:rPr>
        <w:t xml:space="preserve">he 5G </w:t>
      </w:r>
      <w:r w:rsidRPr="004778A4">
        <w:rPr>
          <w:lang w:val="en-US" w:eastAsia="zh-CN"/>
        </w:rPr>
        <w:t>system shall be able</w:t>
      </w:r>
      <w:r w:rsidRPr="004778A4">
        <w:rPr>
          <w:rFonts w:hint="eastAsia"/>
          <w:lang w:val="en-US" w:eastAsia="zh-CN"/>
        </w:rPr>
        <w:t xml:space="preserve"> </w:t>
      </w:r>
      <w:r w:rsidRPr="004778A4">
        <w:rPr>
          <w:lang w:val="en-US" w:eastAsia="zh-CN"/>
        </w:rPr>
        <w:t>to provide a mechanism for a trusted 3</w:t>
      </w:r>
      <w:r w:rsidRPr="004778A4">
        <w:rPr>
          <w:vertAlign w:val="superscript"/>
          <w:lang w:val="en-US" w:eastAsia="zh-CN"/>
        </w:rPr>
        <w:t>rd</w:t>
      </w:r>
      <w:r w:rsidRPr="004778A4">
        <w:rPr>
          <w:rFonts w:eastAsia="宋体" w:hint="eastAsia"/>
          <w:lang w:val="en-US" w:eastAsia="zh-CN"/>
        </w:rPr>
        <w:t xml:space="preserve"> </w:t>
      </w:r>
      <w:r w:rsidRPr="004778A4">
        <w:rPr>
          <w:rFonts w:eastAsia="宋体"/>
          <w:lang w:val="en-US" w:eastAsia="zh-CN"/>
        </w:rPr>
        <w:t>party</w:t>
      </w:r>
      <w:r w:rsidRPr="004778A4">
        <w:rPr>
          <w:lang w:val="en-US" w:eastAsia="zh-CN"/>
        </w:rPr>
        <w:t xml:space="preserve"> to modify the information stored on an</w:t>
      </w:r>
      <w:r w:rsidRPr="004778A4">
        <w:rPr>
          <w:rFonts w:hint="eastAsia"/>
          <w:lang w:val="en-US" w:eastAsia="zh-CN"/>
        </w:rPr>
        <w:t xml:space="preserve"> </w:t>
      </w:r>
      <w:r w:rsidRPr="004778A4">
        <w:rPr>
          <w:lang w:val="en-US" w:eastAsia="zh-CN"/>
        </w:rPr>
        <w:t>A</w:t>
      </w:r>
      <w:r w:rsidRPr="004778A4">
        <w:rPr>
          <w:rFonts w:hint="eastAsia"/>
          <w:lang w:val="en-US" w:eastAsia="zh-CN"/>
        </w:rPr>
        <w:t xml:space="preserve">mbient-IoT </w:t>
      </w:r>
      <w:r w:rsidRPr="004778A4">
        <w:rPr>
          <w:lang w:val="en-US" w:eastAsia="zh-CN"/>
        </w:rPr>
        <w:t>device</w:t>
      </w:r>
      <w:r w:rsidRPr="004778A4">
        <w:rPr>
          <w:rFonts w:hint="eastAsia"/>
          <w:lang w:val="en-US" w:eastAsia="zh-CN"/>
        </w:rPr>
        <w:t>.</w:t>
      </w:r>
    </w:p>
    <w:p w14:paraId="7DC237A7" w14:textId="0DA7F997" w:rsidR="00D4593D" w:rsidRPr="004778A4" w:rsidRDefault="00D4593D" w:rsidP="00D4593D">
      <w:pPr>
        <w:pStyle w:val="NO"/>
        <w:rPr>
          <w:color w:val="FF0000"/>
          <w:lang w:eastAsia="zh-CN"/>
        </w:rPr>
      </w:pPr>
      <w:bookmarkStart w:id="46" w:name="_Hlk113977825"/>
      <w:bookmarkEnd w:id="45"/>
      <w:r w:rsidRPr="004778A4">
        <w:rPr>
          <w:color w:val="FF0000"/>
          <w:lang w:eastAsia="zh-CN"/>
        </w:rPr>
        <w:t xml:space="preserve">Editor’s Note: This requirement </w:t>
      </w:r>
      <w:proofErr w:type="gramStart"/>
      <w:r w:rsidRPr="004778A4">
        <w:rPr>
          <w:color w:val="FF0000"/>
          <w:lang w:eastAsia="zh-CN"/>
        </w:rPr>
        <w:t>need</w:t>
      </w:r>
      <w:proofErr w:type="gramEnd"/>
      <w:r w:rsidRPr="004778A4">
        <w:rPr>
          <w:color w:val="FF0000"/>
          <w:lang w:eastAsia="zh-CN"/>
        </w:rPr>
        <w:t xml:space="preserve"> to be revisited to clarify how the device can store and modify information without application and what kind of data that can be stored.</w:t>
      </w:r>
    </w:p>
    <w:bookmarkEnd w:id="46"/>
    <w:p w14:paraId="001EDAF2" w14:textId="28D9FE1A" w:rsidR="00D4593D" w:rsidRPr="004778A4" w:rsidRDefault="00D4593D" w:rsidP="00D4593D">
      <w:pPr>
        <w:rPr>
          <w:rFonts w:cs="Arial"/>
          <w:b/>
          <w:bCs/>
        </w:rPr>
      </w:pPr>
      <w:r w:rsidRPr="004778A4">
        <w:rPr>
          <w:rFonts w:cs="Arial"/>
          <w:b/>
          <w:bCs/>
        </w:rPr>
        <w:t>5.12</w:t>
      </w:r>
      <w:r w:rsidRPr="004778A4">
        <w:rPr>
          <w:rFonts w:cs="Arial"/>
          <w:b/>
          <w:bCs/>
        </w:rPr>
        <w:tab/>
        <w:t>Use Ambient IoT service for personal belongings finding</w:t>
      </w:r>
    </w:p>
    <w:p w14:paraId="7038CA14" w14:textId="77777777" w:rsidR="00D4593D" w:rsidRPr="004778A4" w:rsidRDefault="00D4593D" w:rsidP="00D4593D">
      <w:pPr>
        <w:rPr>
          <w:lang w:val="en-US" w:eastAsia="zh-CN"/>
        </w:rPr>
      </w:pPr>
      <w:bookmarkStart w:id="47" w:name="_Hlk113977837"/>
      <w:bookmarkStart w:id="48" w:name="_Hlk103808976"/>
      <w:r w:rsidRPr="004778A4">
        <w:rPr>
          <w:lang w:val="en-US" w:eastAsia="zh-CN"/>
        </w:rPr>
        <w:t xml:space="preserve">[PR.5.12.6.1-001] </w:t>
      </w:r>
      <w:r w:rsidRPr="004778A4">
        <w:rPr>
          <w:rFonts w:hint="eastAsia"/>
          <w:lang w:val="en-US" w:eastAsia="zh-CN"/>
        </w:rPr>
        <w:t>The</w:t>
      </w:r>
      <w:r w:rsidRPr="004778A4">
        <w:rPr>
          <w:lang w:val="en-US" w:eastAsia="zh-CN"/>
        </w:rPr>
        <w:t xml:space="preserve"> 5G system shall support to authorize a UE to obtain device information of an Ambient IoT device.</w:t>
      </w:r>
    </w:p>
    <w:p w14:paraId="4DAD618B" w14:textId="77777777" w:rsidR="00D4593D" w:rsidRPr="004778A4" w:rsidRDefault="00D4593D" w:rsidP="00D4593D">
      <w:pPr>
        <w:rPr>
          <w:szCs w:val="21"/>
          <w:shd w:val="clear" w:color="auto" w:fill="FFFFFF"/>
        </w:rPr>
      </w:pPr>
      <w:bookmarkStart w:id="49" w:name="_Hlk113977848"/>
      <w:bookmarkEnd w:id="47"/>
      <w:r w:rsidRPr="004778A4">
        <w:rPr>
          <w:rFonts w:eastAsia="等线"/>
          <w:lang w:eastAsia="zh-CN"/>
        </w:rPr>
        <w:t>[P.</w:t>
      </w:r>
      <w:r w:rsidRPr="004778A4">
        <w:rPr>
          <w:rFonts w:eastAsia="等线" w:hint="eastAsia"/>
          <w:lang w:eastAsia="zh-CN"/>
        </w:rPr>
        <w:t>R.</w:t>
      </w:r>
      <w:r w:rsidRPr="004778A4">
        <w:rPr>
          <w:rFonts w:eastAsia="等线"/>
          <w:lang w:eastAsia="zh-CN"/>
        </w:rPr>
        <w:t>5.12.6.1</w:t>
      </w:r>
      <w:r w:rsidRPr="004778A4">
        <w:rPr>
          <w:rFonts w:eastAsia="等线" w:hint="eastAsia"/>
          <w:lang w:eastAsia="zh-CN"/>
        </w:rPr>
        <w:t>-002</w:t>
      </w:r>
      <w:r w:rsidRPr="004778A4">
        <w:rPr>
          <w:szCs w:val="21"/>
          <w:shd w:val="clear" w:color="auto" w:fill="FFFFFF"/>
        </w:rPr>
        <w:t>] The 5G system shall be able to collect information from a specific Ambient IoT device.</w:t>
      </w:r>
    </w:p>
    <w:p w14:paraId="0F83EA24" w14:textId="77777777" w:rsidR="00D4593D" w:rsidRPr="004778A4" w:rsidRDefault="00D4593D" w:rsidP="00D4593D">
      <w:pPr>
        <w:rPr>
          <w:szCs w:val="21"/>
          <w:shd w:val="clear" w:color="auto" w:fill="FFFFFF"/>
        </w:rPr>
      </w:pPr>
      <w:bookmarkStart w:id="50" w:name="_Hlk112787394"/>
      <w:bookmarkStart w:id="51" w:name="_Hlk113977861"/>
      <w:bookmarkEnd w:id="49"/>
      <w:r w:rsidRPr="004778A4">
        <w:rPr>
          <w:szCs w:val="21"/>
          <w:shd w:val="clear" w:color="auto" w:fill="FFFFFF"/>
        </w:rPr>
        <w:lastRenderedPageBreak/>
        <w:t>[P.R.5.12.6.1-00</w:t>
      </w:r>
      <w:r w:rsidRPr="004778A4">
        <w:rPr>
          <w:rFonts w:hint="eastAsia"/>
          <w:szCs w:val="21"/>
          <w:shd w:val="clear" w:color="auto" w:fill="FFFFFF"/>
        </w:rPr>
        <w:t>3</w:t>
      </w:r>
      <w:r w:rsidRPr="004778A4">
        <w:rPr>
          <w:szCs w:val="21"/>
          <w:shd w:val="clear" w:color="auto" w:fill="FFFFFF"/>
        </w:rPr>
        <w:t>] The 5G system shall be able to provide information of a specific Ambient IoT device to the trusted 3</w:t>
      </w:r>
      <w:r w:rsidRPr="004778A4">
        <w:rPr>
          <w:szCs w:val="21"/>
          <w:shd w:val="clear" w:color="auto" w:fill="FFFFFF"/>
          <w:vertAlign w:val="superscript"/>
        </w:rPr>
        <w:t>rd</w:t>
      </w:r>
      <w:r w:rsidRPr="004778A4">
        <w:rPr>
          <w:szCs w:val="21"/>
          <w:shd w:val="clear" w:color="auto" w:fill="FFFFFF"/>
        </w:rPr>
        <w:t xml:space="preserve"> party.</w:t>
      </w:r>
    </w:p>
    <w:bookmarkEnd w:id="48"/>
    <w:bookmarkEnd w:id="50"/>
    <w:p w14:paraId="52BA15FC" w14:textId="77777777" w:rsidR="00D4593D" w:rsidRPr="004778A4" w:rsidRDefault="00D4593D" w:rsidP="00D4593D">
      <w:pPr>
        <w:pStyle w:val="NO"/>
        <w:rPr>
          <w:rFonts w:eastAsia="等线"/>
        </w:rPr>
      </w:pPr>
      <w:r w:rsidRPr="004778A4">
        <w:rPr>
          <w:rFonts w:eastAsia="等线"/>
        </w:rPr>
        <w:t>NOTE: The request from 3rd party can include the requested Ambient IoT device identity, the requested service area to find the Ambient IoT device, the requested information of an Ambient IoT device includes position information.</w:t>
      </w:r>
    </w:p>
    <w:p w14:paraId="47EA3326" w14:textId="77777777" w:rsidR="00D4593D" w:rsidRPr="004778A4" w:rsidRDefault="00D4593D" w:rsidP="00D4593D">
      <w:pPr>
        <w:rPr>
          <w:lang w:eastAsia="zh-CN"/>
        </w:rPr>
      </w:pPr>
      <w:bookmarkStart w:id="52" w:name="_Hlk113977872"/>
      <w:bookmarkEnd w:id="51"/>
      <w:r w:rsidRPr="004778A4">
        <w:rPr>
          <w:lang w:eastAsia="zh-CN"/>
        </w:rPr>
        <w:t>[PR 5.12.6.1-00</w:t>
      </w:r>
      <w:r w:rsidRPr="004778A4">
        <w:rPr>
          <w:rFonts w:hint="eastAsia"/>
          <w:lang w:eastAsia="zh-CN"/>
        </w:rPr>
        <w:t>4</w:t>
      </w:r>
      <w:r w:rsidRPr="004778A4">
        <w:rPr>
          <w:lang w:eastAsia="zh-CN"/>
        </w:rPr>
        <w:t xml:space="preserve">] The 5G system shall be able to support indoor and outdoor positioning for </w:t>
      </w:r>
      <w:r w:rsidRPr="004778A4">
        <w:t>Ambient IoT</w:t>
      </w:r>
      <w:r w:rsidRPr="004778A4">
        <w:rPr>
          <w:lang w:eastAsia="de-DE"/>
        </w:rPr>
        <w:t xml:space="preserve"> devices</w:t>
      </w:r>
      <w:r w:rsidRPr="004778A4">
        <w:rPr>
          <w:lang w:eastAsia="zh-CN"/>
        </w:rPr>
        <w:t>.</w:t>
      </w:r>
    </w:p>
    <w:p w14:paraId="7EB90108" w14:textId="77777777" w:rsidR="00D4593D" w:rsidRPr="004778A4" w:rsidRDefault="00D4593D" w:rsidP="00D4593D">
      <w:pPr>
        <w:rPr>
          <w:lang w:eastAsia="zh-CN"/>
        </w:rPr>
      </w:pPr>
      <w:bookmarkStart w:id="53" w:name="_Hlk112787624"/>
      <w:bookmarkEnd w:id="52"/>
      <w:r w:rsidRPr="004778A4">
        <w:rPr>
          <w:lang w:eastAsia="zh-CN"/>
        </w:rPr>
        <w:t xml:space="preserve">[PR. 5.12.6.1-005] The 5G system shall be able to support an Ambient IoT device to </w:t>
      </w:r>
      <w:r w:rsidRPr="004778A4">
        <w:rPr>
          <w:rFonts w:hint="eastAsia"/>
          <w:lang w:eastAsia="zh-CN"/>
        </w:rPr>
        <w:t>validate</w:t>
      </w:r>
      <w:r w:rsidRPr="004778A4">
        <w:rPr>
          <w:lang w:eastAsia="zh-CN"/>
        </w:rPr>
        <w:t xml:space="preserve"> a UE </w:t>
      </w:r>
      <w:r w:rsidRPr="004778A4">
        <w:rPr>
          <w:rFonts w:hint="eastAsia"/>
          <w:lang w:eastAsia="zh-CN"/>
        </w:rPr>
        <w:t>which</w:t>
      </w:r>
      <w:r w:rsidRPr="004778A4">
        <w:rPr>
          <w:lang w:eastAsia="zh-CN"/>
        </w:rPr>
        <w:t xml:space="preserve"> communicates with the device.</w:t>
      </w:r>
    </w:p>
    <w:p w14:paraId="4DF5F806" w14:textId="03ADA096" w:rsidR="00D4593D" w:rsidRPr="004778A4" w:rsidRDefault="00D4593D" w:rsidP="00D4593D">
      <w:pPr>
        <w:rPr>
          <w:lang w:eastAsia="zh-CN"/>
        </w:rPr>
      </w:pPr>
      <w:bookmarkStart w:id="54" w:name="_Hlk113977894"/>
      <w:bookmarkEnd w:id="53"/>
      <w:r w:rsidRPr="004778A4">
        <w:rPr>
          <w:lang w:eastAsia="zh-CN"/>
        </w:rPr>
        <w:t>[PR. 5.12.6.1-00</w:t>
      </w:r>
      <w:r w:rsidRPr="004778A4">
        <w:rPr>
          <w:rFonts w:hint="eastAsia"/>
          <w:lang w:eastAsia="zh-CN"/>
        </w:rPr>
        <w:t>6</w:t>
      </w:r>
      <w:r w:rsidRPr="004778A4">
        <w:rPr>
          <w:lang w:eastAsia="zh-CN"/>
        </w:rPr>
        <w:t>] The 5G system shall support to validate an Ambient IoT device</w:t>
      </w:r>
    </w:p>
    <w:p w14:paraId="6AA88FCE" w14:textId="5E5137D0" w:rsidR="00D4593D" w:rsidRPr="004778A4" w:rsidRDefault="00D4593D" w:rsidP="00D4593D">
      <w:pPr>
        <w:rPr>
          <w:b/>
          <w:lang w:eastAsia="en-GB"/>
        </w:rPr>
      </w:pPr>
      <w:bookmarkStart w:id="55" w:name="_Toc113387742"/>
      <w:bookmarkEnd w:id="54"/>
      <w:r w:rsidRPr="004778A4">
        <w:rPr>
          <w:b/>
          <w:lang w:val="en-US"/>
        </w:rPr>
        <w:t>5.13</w:t>
      </w:r>
      <w:r w:rsidRPr="004778A4">
        <w:rPr>
          <w:b/>
        </w:rPr>
        <w:tab/>
      </w:r>
      <w:r w:rsidRPr="004778A4">
        <w:rPr>
          <w:b/>
          <w:lang w:val="en-US"/>
        </w:rPr>
        <w:t xml:space="preserve">Use case on </w:t>
      </w:r>
      <w:r w:rsidRPr="004778A4">
        <w:rPr>
          <w:rFonts w:hint="eastAsia"/>
          <w:b/>
          <w:lang w:eastAsia="en-GB"/>
        </w:rPr>
        <w:t>Ambient</w:t>
      </w:r>
      <w:r w:rsidRPr="004778A4">
        <w:rPr>
          <w:b/>
          <w:lang w:eastAsia="en-GB"/>
        </w:rPr>
        <w:t xml:space="preserve"> </w:t>
      </w:r>
      <w:r w:rsidRPr="004778A4">
        <w:rPr>
          <w:rFonts w:hint="eastAsia"/>
          <w:b/>
          <w:lang w:eastAsia="en-GB"/>
        </w:rPr>
        <w:t xml:space="preserve">IoT </w:t>
      </w:r>
      <w:r w:rsidRPr="004778A4">
        <w:rPr>
          <w:b/>
          <w:lang w:eastAsia="en-GB"/>
        </w:rPr>
        <w:t>for Base Station Machine Room Environmental Supervision</w:t>
      </w:r>
      <w:bookmarkEnd w:id="55"/>
    </w:p>
    <w:p w14:paraId="0E940F66" w14:textId="77777777" w:rsidR="00D4593D" w:rsidRPr="004778A4" w:rsidRDefault="00D4593D" w:rsidP="00D4593D">
      <w:pPr>
        <w:spacing w:after="240"/>
        <w:rPr>
          <w:szCs w:val="21"/>
        </w:rPr>
      </w:pPr>
      <w:bookmarkStart w:id="56" w:name="_Hlk113978021"/>
      <w:r w:rsidRPr="004778A4">
        <w:rPr>
          <w:lang w:val="en-US" w:eastAsia="zh-CN"/>
        </w:rPr>
        <w:t>[P.R.5.13.6-001]</w:t>
      </w:r>
      <w:r w:rsidRPr="004778A4">
        <w:rPr>
          <w:rFonts w:eastAsia="宋体"/>
          <w:lang w:val="en-US" w:eastAsia="zh-CN"/>
        </w:rPr>
        <w:t xml:space="preserve"> </w:t>
      </w:r>
      <w:r w:rsidRPr="004778A4">
        <w:t xml:space="preserve">The 5G system shall be able to </w:t>
      </w:r>
      <w:r w:rsidRPr="004778A4">
        <w:rPr>
          <w:lang w:val="en-US"/>
        </w:rPr>
        <w:t xml:space="preserve">support </w:t>
      </w:r>
      <w:proofErr w:type="spellStart"/>
      <w:r w:rsidRPr="004778A4">
        <w:t>communicat</w:t>
      </w:r>
      <w:proofErr w:type="spellEnd"/>
      <w:r w:rsidRPr="004778A4">
        <w:rPr>
          <w:lang w:val="en-US"/>
        </w:rPr>
        <w:t>ion</w:t>
      </w:r>
      <w:r w:rsidRPr="004778A4">
        <w:t xml:space="preserve"> with Ambient </w:t>
      </w:r>
      <w:r w:rsidRPr="004778A4">
        <w:rPr>
          <w:lang w:eastAsia="de-DE"/>
        </w:rPr>
        <w:t xml:space="preserve">IoT </w:t>
      </w:r>
      <w:r w:rsidRPr="004778A4">
        <w:t>devices.</w:t>
      </w:r>
      <w:r w:rsidRPr="004778A4">
        <w:rPr>
          <w:szCs w:val="21"/>
        </w:rPr>
        <w:t xml:space="preserve"> </w:t>
      </w:r>
    </w:p>
    <w:p w14:paraId="611F7838" w14:textId="77777777" w:rsidR="00D4593D" w:rsidRPr="004778A4" w:rsidRDefault="00D4593D" w:rsidP="00D4593D">
      <w:bookmarkStart w:id="57" w:name="_Hlk113978032"/>
      <w:bookmarkEnd w:id="56"/>
      <w:r w:rsidRPr="004778A4">
        <w:rPr>
          <w:lang w:val="en-US" w:eastAsia="zh-CN"/>
        </w:rPr>
        <w:t>[P.R.5.13.6-00</w:t>
      </w:r>
      <w:r w:rsidRPr="004778A4">
        <w:rPr>
          <w:rFonts w:eastAsia="宋体"/>
          <w:lang w:val="en-US" w:eastAsia="zh-CN"/>
        </w:rPr>
        <w:t>2</w:t>
      </w:r>
      <w:r w:rsidRPr="004778A4">
        <w:rPr>
          <w:lang w:val="en-US" w:eastAsia="zh-CN"/>
        </w:rPr>
        <w:t xml:space="preserve">] </w:t>
      </w:r>
      <w:r w:rsidRPr="004778A4">
        <w:t xml:space="preserve">The 5G system shall </w:t>
      </w:r>
      <w:r w:rsidRPr="004778A4">
        <w:rPr>
          <w:lang w:val="en-US"/>
        </w:rPr>
        <w:t xml:space="preserve">be able to </w:t>
      </w:r>
      <w:r w:rsidRPr="004778A4">
        <w:t>support suitable security mechanisms for</w:t>
      </w:r>
      <w:r w:rsidRPr="004778A4">
        <w:rPr>
          <w:lang w:val="en-US"/>
        </w:rPr>
        <w:t xml:space="preserve"> </w:t>
      </w:r>
      <w:r w:rsidRPr="004778A4">
        <w:t>Ambient IoT devices, including</w:t>
      </w:r>
      <w:r w:rsidRPr="004778A4">
        <w:rPr>
          <w:lang w:val="en-US"/>
        </w:rPr>
        <w:t xml:space="preserve"> </w:t>
      </w:r>
      <w:r w:rsidRPr="004778A4">
        <w:t>encryption and data integrity.</w:t>
      </w:r>
    </w:p>
    <w:p w14:paraId="0F53F714" w14:textId="77777777" w:rsidR="00D4593D" w:rsidRPr="004778A4" w:rsidRDefault="00D4593D" w:rsidP="00D4593D">
      <w:bookmarkStart w:id="58" w:name="_Hlk113978045"/>
      <w:bookmarkEnd w:id="57"/>
      <w:r w:rsidRPr="004778A4">
        <w:rPr>
          <w:lang w:val="en-US" w:eastAsia="zh-CN"/>
        </w:rPr>
        <w:t xml:space="preserve">[P.R.5.13.6-003] </w:t>
      </w:r>
      <w:r w:rsidRPr="004778A4">
        <w:t xml:space="preserve">The 5G </w:t>
      </w:r>
      <w:proofErr w:type="spellStart"/>
      <w:r w:rsidRPr="004778A4">
        <w:t>syst</w:t>
      </w:r>
      <w:r w:rsidRPr="004778A4">
        <w:rPr>
          <w:lang w:val="en-US"/>
        </w:rPr>
        <w:t>em</w:t>
      </w:r>
      <w:proofErr w:type="spellEnd"/>
      <w:r w:rsidRPr="004778A4">
        <w:rPr>
          <w:lang w:val="en-US"/>
        </w:rPr>
        <w:t xml:space="preserve"> shall be able to support suitable mechanisms to </w:t>
      </w:r>
      <w:r w:rsidRPr="004778A4">
        <w:rPr>
          <w:rFonts w:hint="eastAsia"/>
          <w:lang w:val="en-US"/>
        </w:rPr>
        <w:t>authenticat</w:t>
      </w:r>
      <w:r w:rsidRPr="004778A4">
        <w:rPr>
          <w:lang w:val="en-US"/>
        </w:rPr>
        <w:t>e</w:t>
      </w:r>
      <w:r w:rsidRPr="004778A4">
        <w:rPr>
          <w:rFonts w:hint="eastAsia"/>
          <w:lang w:val="en-US"/>
        </w:rPr>
        <w:t xml:space="preserve"> and authoriz</w:t>
      </w:r>
      <w:r w:rsidRPr="004778A4">
        <w:rPr>
          <w:lang w:val="en-US"/>
        </w:rPr>
        <w:t xml:space="preserve">e </w:t>
      </w:r>
      <w:r w:rsidRPr="004778A4">
        <w:t>Ambient</w:t>
      </w:r>
      <w:r w:rsidRPr="004778A4">
        <w:rPr>
          <w:lang w:val="en-US"/>
        </w:rPr>
        <w:t xml:space="preserve"> </w:t>
      </w:r>
      <w:r w:rsidRPr="004778A4">
        <w:rPr>
          <w:lang w:eastAsia="de-DE"/>
        </w:rPr>
        <w:t xml:space="preserve">IoT </w:t>
      </w:r>
      <w:r w:rsidRPr="004778A4">
        <w:t>devices.</w:t>
      </w:r>
    </w:p>
    <w:p w14:paraId="233A81F9" w14:textId="77777777" w:rsidR="00D4593D" w:rsidRPr="004778A4" w:rsidRDefault="00D4593D" w:rsidP="00D4593D">
      <w:pPr>
        <w:spacing w:after="240"/>
        <w:rPr>
          <w:lang w:val="en-US" w:eastAsia="zh-CN"/>
        </w:rPr>
      </w:pPr>
      <w:bookmarkStart w:id="59" w:name="_Hlk113978067"/>
      <w:bookmarkEnd w:id="58"/>
      <w:r w:rsidRPr="004778A4">
        <w:rPr>
          <w:lang w:val="en-US" w:eastAsia="zh-CN"/>
        </w:rPr>
        <w:t xml:space="preserve">[P.R.5.13.6-004] </w:t>
      </w:r>
      <w:r w:rsidRPr="004778A4">
        <w:rPr>
          <w:rFonts w:hint="eastAsia"/>
          <w:szCs w:val="21"/>
        </w:rPr>
        <w:t xml:space="preserve">The 5G </w:t>
      </w:r>
      <w:r w:rsidRPr="004778A4">
        <w:rPr>
          <w:szCs w:val="21"/>
          <w:lang w:val="en-US"/>
        </w:rPr>
        <w:t>s</w:t>
      </w:r>
      <w:proofErr w:type="spellStart"/>
      <w:r w:rsidRPr="004778A4">
        <w:rPr>
          <w:rFonts w:hint="eastAsia"/>
          <w:szCs w:val="21"/>
        </w:rPr>
        <w:t>ystem</w:t>
      </w:r>
      <w:proofErr w:type="spellEnd"/>
      <w:r w:rsidRPr="004778A4">
        <w:rPr>
          <w:rFonts w:hint="eastAsia"/>
          <w:szCs w:val="21"/>
        </w:rPr>
        <w:t xml:space="preserve"> shall support </w:t>
      </w:r>
      <w:r w:rsidRPr="004778A4">
        <w:rPr>
          <w:lang w:eastAsia="zh-CN"/>
        </w:rPr>
        <w:t>energy efficient communication mechanisms</w:t>
      </w:r>
      <w:r w:rsidRPr="004778A4">
        <w:rPr>
          <w:lang w:val="en-US" w:eastAsia="zh-CN"/>
        </w:rPr>
        <w:t xml:space="preserve"> </w:t>
      </w:r>
      <w:r w:rsidRPr="004778A4">
        <w:rPr>
          <w:lang w:eastAsia="zh-CN"/>
        </w:rPr>
        <w:t>for</w:t>
      </w:r>
      <w:r w:rsidRPr="004778A4">
        <w:rPr>
          <w:lang w:val="en-US" w:eastAsia="zh-CN"/>
        </w:rPr>
        <w:t xml:space="preserve"> </w:t>
      </w:r>
      <w:r w:rsidRPr="004778A4">
        <w:rPr>
          <w:lang w:eastAsia="zh-CN"/>
        </w:rPr>
        <w:t xml:space="preserve">Ambient </w:t>
      </w:r>
      <w:r w:rsidRPr="004778A4">
        <w:rPr>
          <w:lang w:val="en-US" w:eastAsia="zh-CN"/>
        </w:rPr>
        <w:t xml:space="preserve">IoT devices </w:t>
      </w:r>
      <w:r w:rsidRPr="004778A4">
        <w:rPr>
          <w:lang w:val="en-US" w:eastAsia="zh-CN" w:bidi="ar"/>
        </w:rPr>
        <w:t>(i.e., minimizing the device communication power consumption)</w:t>
      </w:r>
      <w:r w:rsidRPr="004778A4">
        <w:rPr>
          <w:lang w:val="en-US" w:eastAsia="zh-CN"/>
        </w:rPr>
        <w:t>.</w:t>
      </w:r>
    </w:p>
    <w:p w14:paraId="169900C8" w14:textId="77777777" w:rsidR="00D4593D" w:rsidRPr="004778A4" w:rsidRDefault="00D4593D" w:rsidP="00D4593D">
      <w:pPr>
        <w:spacing w:after="0"/>
        <w:rPr>
          <w:lang w:val="en-US" w:eastAsia="zh-CN"/>
        </w:rPr>
      </w:pPr>
      <w:bookmarkStart w:id="60" w:name="_Hlk113978081"/>
      <w:bookmarkEnd w:id="59"/>
      <w:r w:rsidRPr="004778A4">
        <w:rPr>
          <w:rFonts w:hint="eastAsia"/>
        </w:rPr>
        <w:t>[P</w:t>
      </w:r>
      <w:r w:rsidRPr="004778A4">
        <w:rPr>
          <w:lang w:val="en-US"/>
        </w:rPr>
        <w:t>.</w:t>
      </w:r>
      <w:r w:rsidRPr="004778A4">
        <w:rPr>
          <w:rFonts w:hint="eastAsia"/>
        </w:rPr>
        <w:t>R</w:t>
      </w:r>
      <w:r w:rsidRPr="004778A4">
        <w:t xml:space="preserve"> </w:t>
      </w:r>
      <w:r w:rsidRPr="004778A4">
        <w:rPr>
          <w:rFonts w:hint="eastAsia"/>
        </w:rPr>
        <w:t>5.13</w:t>
      </w:r>
      <w:r w:rsidRPr="004778A4">
        <w:t>.6</w:t>
      </w:r>
      <w:r w:rsidRPr="004778A4">
        <w:rPr>
          <w:rFonts w:hint="eastAsia"/>
        </w:rPr>
        <w:t>-</w:t>
      </w:r>
      <w:r w:rsidRPr="004778A4">
        <w:rPr>
          <w:lang w:val="en-US"/>
        </w:rPr>
        <w:t>005</w:t>
      </w:r>
      <w:r w:rsidRPr="004778A4">
        <w:rPr>
          <w:rFonts w:hint="eastAsia"/>
        </w:rPr>
        <w:t xml:space="preserve">] </w:t>
      </w:r>
      <w:r w:rsidRPr="004778A4">
        <w:rPr>
          <w:rFonts w:hint="eastAsia"/>
          <w:lang w:val="en-US" w:eastAsia="zh-CN"/>
        </w:rPr>
        <w:t xml:space="preserve">The 5G </w:t>
      </w:r>
      <w:r w:rsidRPr="004778A4">
        <w:rPr>
          <w:lang w:val="en-US" w:eastAsia="zh-CN"/>
        </w:rPr>
        <w:t>s</w:t>
      </w:r>
      <w:r w:rsidRPr="004778A4">
        <w:rPr>
          <w:rFonts w:hint="eastAsia"/>
          <w:lang w:val="en-US" w:eastAsia="zh-CN"/>
        </w:rPr>
        <w:t xml:space="preserve">ystem shall support </w:t>
      </w:r>
      <w:r w:rsidRPr="004778A4">
        <w:rPr>
          <w:lang w:val="en-US" w:eastAsia="zh-CN"/>
        </w:rPr>
        <w:t xml:space="preserve">transferring </w:t>
      </w:r>
      <w:r w:rsidRPr="004778A4">
        <w:rPr>
          <w:lang w:val="en-US"/>
        </w:rPr>
        <w:t>data collected from Ambient IoT devices</w:t>
      </w:r>
      <w:r w:rsidRPr="004778A4">
        <w:rPr>
          <w:rFonts w:eastAsia="宋体" w:hint="eastAsia"/>
          <w:lang w:val="en-US" w:eastAsia="zh-CN"/>
        </w:rPr>
        <w:t xml:space="preserve"> </w:t>
      </w:r>
      <w:r w:rsidRPr="004778A4">
        <w:rPr>
          <w:lang w:val="en-US" w:eastAsia="zh-CN" w:bidi="ar"/>
        </w:rPr>
        <w:t xml:space="preserve">to </w:t>
      </w:r>
      <w:r w:rsidRPr="004778A4">
        <w:rPr>
          <w:lang w:val="en-US" w:eastAsia="zh-CN"/>
        </w:rPr>
        <w:t>a trusted 3rd party</w:t>
      </w:r>
      <w:r w:rsidRPr="004778A4">
        <w:rPr>
          <w:rFonts w:hint="eastAsia"/>
        </w:rPr>
        <w:t>.</w:t>
      </w:r>
    </w:p>
    <w:p w14:paraId="0AEAEC19" w14:textId="77777777" w:rsidR="005F391A" w:rsidRPr="004778A4" w:rsidRDefault="005F391A" w:rsidP="005F391A">
      <w:pPr>
        <w:rPr>
          <w:b/>
          <w:lang w:val="en-US"/>
        </w:rPr>
      </w:pPr>
      <w:bookmarkStart w:id="61" w:name="_Toc113387749"/>
      <w:bookmarkEnd w:id="60"/>
    </w:p>
    <w:p w14:paraId="514AE082" w14:textId="0F13F000" w:rsidR="00D4593D" w:rsidRPr="004778A4" w:rsidRDefault="00D4593D" w:rsidP="00D4593D">
      <w:pPr>
        <w:rPr>
          <w:b/>
          <w:lang w:val="en-US"/>
        </w:rPr>
      </w:pPr>
      <w:r w:rsidRPr="004778A4">
        <w:rPr>
          <w:b/>
          <w:lang w:val="en-US"/>
        </w:rPr>
        <w:t>5.14</w:t>
      </w:r>
      <w:r w:rsidRPr="004778A4">
        <w:rPr>
          <w:b/>
          <w:lang w:val="en-US"/>
        </w:rPr>
        <w:tab/>
        <w:t>I</w:t>
      </w:r>
      <w:r w:rsidRPr="004778A4">
        <w:rPr>
          <w:rFonts w:hint="eastAsia"/>
          <w:b/>
          <w:lang w:val="en-US"/>
        </w:rPr>
        <w:t>ndoor</w:t>
      </w:r>
      <w:r w:rsidRPr="004778A4">
        <w:rPr>
          <w:b/>
          <w:lang w:val="en-US"/>
        </w:rPr>
        <w:t xml:space="preserve"> positioning in shopping </w:t>
      </w:r>
      <w:proofErr w:type="spellStart"/>
      <w:r w:rsidRPr="004778A4">
        <w:rPr>
          <w:b/>
          <w:lang w:val="en-US"/>
        </w:rPr>
        <w:t>centre</w:t>
      </w:r>
      <w:proofErr w:type="spellEnd"/>
      <w:r w:rsidRPr="004778A4">
        <w:rPr>
          <w:b/>
          <w:lang w:val="en-US"/>
        </w:rPr>
        <w:t xml:space="preserve"> using Ambient IoT</w:t>
      </w:r>
      <w:bookmarkEnd w:id="61"/>
    </w:p>
    <w:p w14:paraId="7167F66C" w14:textId="77777777" w:rsidR="00D4593D" w:rsidRPr="004778A4" w:rsidRDefault="00D4593D" w:rsidP="00D4593D">
      <w:pPr>
        <w:rPr>
          <w:lang w:eastAsia="de-DE"/>
        </w:rPr>
      </w:pPr>
      <w:bookmarkStart w:id="62" w:name="_Hlk103794437"/>
      <w:bookmarkStart w:id="63" w:name="_Hlk103866910"/>
      <w:bookmarkStart w:id="64" w:name="OLE_LINK7"/>
      <w:r w:rsidRPr="004778A4">
        <w:rPr>
          <w:lang w:val="en-US" w:eastAsia="zh-CN"/>
        </w:rPr>
        <w:t>[PR.5.14.6.1-001]</w:t>
      </w:r>
      <w:r w:rsidRPr="004778A4">
        <w:rPr>
          <w:lang w:eastAsia="zh-CN"/>
        </w:rPr>
        <w:t xml:space="preserve"> </w:t>
      </w:r>
      <w:r w:rsidRPr="004778A4">
        <w:t xml:space="preserve">The 5G system shall support </w:t>
      </w:r>
      <w:r w:rsidRPr="004778A4">
        <w:rPr>
          <w:rFonts w:hint="eastAsia"/>
          <w:lang w:eastAsia="zh-CN"/>
        </w:rPr>
        <w:t>be</w:t>
      </w:r>
      <w:r w:rsidRPr="004778A4">
        <w:t xml:space="preserve"> able to authorize a UE to perform Ambient IoT communication services with specific Ambient IoT</w:t>
      </w:r>
      <w:r w:rsidRPr="004778A4">
        <w:rPr>
          <w:lang w:eastAsia="de-DE"/>
        </w:rPr>
        <w:t xml:space="preserve"> device</w:t>
      </w:r>
      <w:bookmarkEnd w:id="62"/>
      <w:r w:rsidRPr="004778A4">
        <w:rPr>
          <w:lang w:eastAsia="de-DE"/>
        </w:rPr>
        <w:t>s.</w:t>
      </w:r>
    </w:p>
    <w:p w14:paraId="3C6581C0" w14:textId="77777777" w:rsidR="00D4593D" w:rsidRPr="004778A4" w:rsidRDefault="00D4593D" w:rsidP="00D4593D">
      <w:pPr>
        <w:rPr>
          <w:lang w:eastAsia="de-DE"/>
        </w:rPr>
      </w:pPr>
      <w:r w:rsidRPr="004778A4">
        <w:rPr>
          <w:lang w:val="en-US" w:eastAsia="zh-CN"/>
        </w:rPr>
        <w:t>[PR.5.14.6.1-002]</w:t>
      </w:r>
      <w:r w:rsidRPr="004778A4">
        <w:rPr>
          <w:lang w:eastAsia="zh-CN"/>
        </w:rPr>
        <w:t xml:space="preserve"> </w:t>
      </w:r>
      <w:r w:rsidRPr="004778A4">
        <w:t xml:space="preserve">The 5G system shall be able to support authorizing a UE to perform Ambient IoT </w:t>
      </w:r>
      <w:r w:rsidRPr="004778A4">
        <w:rPr>
          <w:rFonts w:hint="eastAsia"/>
          <w:lang w:eastAsia="zh-CN"/>
        </w:rPr>
        <w:t>positioning</w:t>
      </w:r>
      <w:r w:rsidRPr="004778A4">
        <w:t xml:space="preserve"> services with specific Ambient IoT</w:t>
      </w:r>
      <w:r w:rsidRPr="004778A4">
        <w:rPr>
          <w:lang w:eastAsia="de-DE"/>
        </w:rPr>
        <w:t xml:space="preserve"> devices.</w:t>
      </w:r>
    </w:p>
    <w:bookmarkEnd w:id="63"/>
    <w:bookmarkEnd w:id="64"/>
    <w:p w14:paraId="1D2F679D" w14:textId="77777777" w:rsidR="00D4593D" w:rsidRPr="004778A4" w:rsidRDefault="00D4593D" w:rsidP="00D4593D">
      <w:pPr>
        <w:rPr>
          <w:lang w:val="en-US" w:eastAsia="zh-CN"/>
        </w:rPr>
      </w:pPr>
      <w:r w:rsidRPr="004778A4">
        <w:rPr>
          <w:lang w:val="en-US" w:eastAsia="zh-CN"/>
        </w:rPr>
        <w:t xml:space="preserve">[PR.5.14.6.1-003] Subject to user consent and </w:t>
      </w:r>
      <w:r w:rsidRPr="004778A4">
        <w:rPr>
          <w:rFonts w:hint="eastAsia"/>
          <w:lang w:val="en-US" w:eastAsia="zh-CN"/>
        </w:rPr>
        <w:t>o</w:t>
      </w:r>
      <w:r w:rsidRPr="004778A4">
        <w:rPr>
          <w:lang w:val="en-US" w:eastAsia="zh-CN"/>
        </w:rPr>
        <w:t>perator’s policy, t</w:t>
      </w:r>
      <w:r w:rsidRPr="004778A4">
        <w:rPr>
          <w:rFonts w:hint="eastAsia"/>
          <w:lang w:val="en-US" w:eastAsia="zh-CN"/>
        </w:rPr>
        <w:t>he</w:t>
      </w:r>
      <w:r w:rsidRPr="004778A4">
        <w:rPr>
          <w:lang w:val="en-US" w:eastAsia="zh-CN"/>
        </w:rPr>
        <w:t xml:space="preserve"> 5G system shall be able to expose </w:t>
      </w:r>
      <w:r w:rsidRPr="004778A4">
        <w:rPr>
          <w:lang w:eastAsia="zh-CN"/>
        </w:rPr>
        <w:t>the identities and positions of Ambient IoT devices</w:t>
      </w:r>
      <w:r w:rsidRPr="004778A4">
        <w:rPr>
          <w:color w:val="FF0000"/>
          <w:lang w:eastAsia="zh-CN"/>
        </w:rPr>
        <w:t xml:space="preserve"> </w:t>
      </w:r>
      <w:r w:rsidRPr="004778A4">
        <w:rPr>
          <w:lang w:val="en-US" w:eastAsia="zh-CN"/>
        </w:rPr>
        <w:t>to a 3</w:t>
      </w:r>
      <w:r w:rsidRPr="004778A4">
        <w:rPr>
          <w:vertAlign w:val="superscript"/>
          <w:lang w:val="en-US" w:eastAsia="zh-CN"/>
        </w:rPr>
        <w:t>rd</w:t>
      </w:r>
      <w:r w:rsidRPr="004778A4">
        <w:rPr>
          <w:lang w:val="en-US" w:eastAsia="zh-CN"/>
        </w:rPr>
        <w:t xml:space="preserve"> party. </w:t>
      </w:r>
    </w:p>
    <w:p w14:paraId="3EA6A2BD" w14:textId="77777777" w:rsidR="00D4593D" w:rsidRPr="004778A4" w:rsidRDefault="00D4593D" w:rsidP="00D4593D">
      <w:pPr>
        <w:rPr>
          <w:lang w:eastAsia="zh-CN"/>
        </w:rPr>
      </w:pPr>
      <w:bookmarkStart w:id="65" w:name="_Hlk112662675"/>
      <w:r w:rsidRPr="004778A4">
        <w:rPr>
          <w:lang w:eastAsia="zh-CN"/>
        </w:rPr>
        <w:t>[PR. 5.14.6.1-004] The 5G system shall be able to support an Ambient IoT device to authenticate a UE triggering Ambient IoT services</w:t>
      </w:r>
      <w:bookmarkEnd w:id="65"/>
      <w:r w:rsidRPr="004778A4">
        <w:rPr>
          <w:lang w:eastAsia="zh-CN"/>
        </w:rPr>
        <w:t>.</w:t>
      </w:r>
    </w:p>
    <w:p w14:paraId="2CCE9110" w14:textId="5EE06B78" w:rsidR="00D4593D" w:rsidRPr="004778A4" w:rsidRDefault="00D4593D" w:rsidP="00D4593D">
      <w:pPr>
        <w:rPr>
          <w:lang w:eastAsia="zh-CN"/>
        </w:rPr>
      </w:pPr>
      <w:r w:rsidRPr="004778A4">
        <w:rPr>
          <w:lang w:eastAsia="zh-CN"/>
        </w:rPr>
        <w:t>[PR. 5.14.6.1-005] The 5G system shall be able to support a UE to verify an Ambient IoT device’s identity.</w:t>
      </w:r>
    </w:p>
    <w:p w14:paraId="58174651" w14:textId="1179A95E" w:rsidR="0086388E" w:rsidRPr="004778A4" w:rsidRDefault="0086388E" w:rsidP="00D4593D">
      <w:pPr>
        <w:rPr>
          <w:b/>
          <w:lang w:val="en-US"/>
        </w:rPr>
      </w:pPr>
      <w:bookmarkStart w:id="66" w:name="_Toc49931674"/>
      <w:bookmarkStart w:id="67" w:name="_Toc113387756"/>
      <w:r w:rsidRPr="004778A4">
        <w:rPr>
          <w:b/>
          <w:lang w:val="en-US"/>
        </w:rPr>
        <w:t>5.15</w:t>
      </w:r>
      <w:r w:rsidRPr="004778A4">
        <w:rPr>
          <w:b/>
          <w:lang w:val="en-US"/>
        </w:rPr>
        <w:tab/>
      </w:r>
      <w:bookmarkEnd w:id="66"/>
      <w:r w:rsidRPr="004778A4">
        <w:rPr>
          <w:b/>
          <w:lang w:val="en-US"/>
        </w:rPr>
        <w:t xml:space="preserve">Use Case of </w:t>
      </w:r>
      <w:proofErr w:type="spellStart"/>
      <w:r w:rsidRPr="004778A4">
        <w:rPr>
          <w:b/>
          <w:lang w:val="en-US"/>
        </w:rPr>
        <w:t>Ambient_IoT</w:t>
      </w:r>
      <w:proofErr w:type="spellEnd"/>
      <w:r w:rsidRPr="004778A4">
        <w:rPr>
          <w:b/>
          <w:lang w:val="en-US"/>
        </w:rPr>
        <w:t xml:space="preserve"> enablement of smart laundry</w:t>
      </w:r>
      <w:bookmarkEnd w:id="67"/>
    </w:p>
    <w:p w14:paraId="6E7086BC" w14:textId="77777777" w:rsidR="0086388E" w:rsidRPr="004778A4" w:rsidRDefault="0086388E" w:rsidP="0086388E">
      <w:pPr>
        <w:rPr>
          <w:lang w:eastAsia="zh-CN"/>
        </w:rPr>
      </w:pPr>
      <w:bookmarkStart w:id="68" w:name="_Hlk113978481"/>
      <w:r w:rsidRPr="004778A4">
        <w:rPr>
          <w:lang w:eastAsia="zh-CN"/>
        </w:rPr>
        <w:t xml:space="preserve">[PR.5.15.6.2-1] The 5G system shall support communication for </w:t>
      </w:r>
      <w:proofErr w:type="spellStart"/>
      <w:r w:rsidRPr="004778A4">
        <w:rPr>
          <w:lang w:eastAsia="zh-CN"/>
        </w:rPr>
        <w:t>Ambient_IoT</w:t>
      </w:r>
      <w:proofErr w:type="spellEnd"/>
      <w:r w:rsidRPr="004778A4">
        <w:rPr>
          <w:lang w:eastAsia="zh-CN"/>
        </w:rPr>
        <w:t xml:space="preserve"> devices.</w:t>
      </w:r>
    </w:p>
    <w:p w14:paraId="03633466" w14:textId="169C7F3F" w:rsidR="0086388E" w:rsidRPr="004778A4" w:rsidRDefault="0086388E" w:rsidP="0086388E">
      <w:pPr>
        <w:ind w:firstLine="284"/>
        <w:rPr>
          <w:color w:val="FF0000"/>
          <w:lang w:eastAsia="zh-CN"/>
        </w:rPr>
      </w:pPr>
      <w:bookmarkStart w:id="69" w:name="_Hlk113978485"/>
      <w:bookmarkEnd w:id="68"/>
      <w:r w:rsidRPr="004778A4">
        <w:rPr>
          <w:rFonts w:eastAsia="Malgun Gothic"/>
          <w:color w:val="FF0000"/>
          <w:lang w:eastAsia="ja-JP"/>
        </w:rPr>
        <w:t xml:space="preserve">Editor’s Note:  </w:t>
      </w:r>
      <w:r w:rsidRPr="004778A4">
        <w:rPr>
          <w:rFonts w:eastAsia="Malgun Gothic"/>
          <w:color w:val="FF0000"/>
          <w:lang w:eastAsia="ja-JP"/>
        </w:rPr>
        <w:tab/>
      </w:r>
      <w:r w:rsidRPr="004778A4">
        <w:rPr>
          <w:color w:val="FF0000"/>
          <w:lang w:eastAsia="zh-CN"/>
        </w:rPr>
        <w:t>It is FFS enhancement of specific 5GS efficiency required to support this use case.</w:t>
      </w:r>
    </w:p>
    <w:p w14:paraId="0CCA5381" w14:textId="0F48402F" w:rsidR="0086388E" w:rsidRPr="004778A4" w:rsidRDefault="0086388E" w:rsidP="0086388E">
      <w:pPr>
        <w:rPr>
          <w:b/>
          <w:lang w:val="en-US"/>
        </w:rPr>
      </w:pPr>
      <w:bookmarkStart w:id="70" w:name="_Toc113387763"/>
      <w:bookmarkEnd w:id="69"/>
      <w:r w:rsidRPr="004778A4">
        <w:rPr>
          <w:b/>
          <w:lang w:val="en-US"/>
        </w:rPr>
        <w:t>5.16</w:t>
      </w:r>
      <w:r w:rsidRPr="004778A4">
        <w:rPr>
          <w:b/>
          <w:lang w:val="en-US"/>
        </w:rPr>
        <w:tab/>
        <w:t xml:space="preserve">Use case of </w:t>
      </w:r>
      <w:proofErr w:type="spellStart"/>
      <w:r w:rsidRPr="004778A4">
        <w:rPr>
          <w:b/>
          <w:lang w:val="en-US"/>
        </w:rPr>
        <w:t>Ambient_IoT</w:t>
      </w:r>
      <w:proofErr w:type="spellEnd"/>
      <w:r w:rsidRPr="004778A4">
        <w:rPr>
          <w:b/>
          <w:lang w:val="en-US"/>
        </w:rPr>
        <w:t xml:space="preserve"> service for automated supply distribution</w:t>
      </w:r>
      <w:bookmarkEnd w:id="70"/>
    </w:p>
    <w:p w14:paraId="7FDE8F81" w14:textId="77777777" w:rsidR="0086388E" w:rsidRPr="004778A4" w:rsidRDefault="0086388E" w:rsidP="0086388E">
      <w:bookmarkStart w:id="71" w:name="_Hlk113978746"/>
      <w:r w:rsidRPr="004778A4">
        <w:rPr>
          <w:lang w:val="en-US" w:eastAsia="zh-CN"/>
        </w:rPr>
        <w:t xml:space="preserve">[PR 5.16.6.1-001] </w:t>
      </w:r>
      <w:r w:rsidRPr="004778A4">
        <w:t xml:space="preserve">The 5G system shall be able to support a mechanism to authenticate and authorize </w:t>
      </w:r>
      <w:proofErr w:type="spellStart"/>
      <w:r w:rsidRPr="004778A4">
        <w:t>Ambient_IoT</w:t>
      </w:r>
      <w:proofErr w:type="spellEnd"/>
      <w:r w:rsidRPr="004778A4">
        <w:t xml:space="preserve"> devices.</w:t>
      </w:r>
    </w:p>
    <w:p w14:paraId="1834418D" w14:textId="77777777" w:rsidR="0086388E" w:rsidRPr="004778A4" w:rsidRDefault="0086388E" w:rsidP="0086388E">
      <w:pPr>
        <w:rPr>
          <w:lang w:val="en-US" w:eastAsia="zh-CN"/>
        </w:rPr>
      </w:pPr>
      <w:bookmarkStart w:id="72" w:name="_Hlk113978760"/>
      <w:bookmarkEnd w:id="71"/>
      <w:r w:rsidRPr="004778A4">
        <w:rPr>
          <w:lang w:eastAsia="zh-CN"/>
        </w:rPr>
        <w:t xml:space="preserve">[PR 5.16.6.1-002] </w:t>
      </w:r>
      <w:r w:rsidRPr="004778A4">
        <w:rPr>
          <w:lang w:val="en-US" w:eastAsia="zh-CN"/>
        </w:rPr>
        <w:t xml:space="preserve">The 5G system shall optimize mobility management support for non-stationary </w:t>
      </w:r>
      <w:proofErr w:type="spellStart"/>
      <w:r w:rsidRPr="004778A4">
        <w:rPr>
          <w:lang w:val="en-US" w:eastAsia="zh-CN"/>
        </w:rPr>
        <w:t>Ambient_IoT</w:t>
      </w:r>
      <w:proofErr w:type="spellEnd"/>
      <w:r w:rsidRPr="004778A4">
        <w:rPr>
          <w:lang w:val="en-US" w:eastAsia="zh-CN"/>
        </w:rPr>
        <w:t xml:space="preserve"> devices that are unable to initiate communication towards the network. </w:t>
      </w:r>
    </w:p>
    <w:p w14:paraId="27C3711A" w14:textId="77777777" w:rsidR="0086388E" w:rsidRPr="004778A4" w:rsidRDefault="0086388E" w:rsidP="0086388E">
      <w:bookmarkStart w:id="73" w:name="_Hlk113978802"/>
      <w:bookmarkEnd w:id="72"/>
      <w:r w:rsidRPr="004778A4">
        <w:rPr>
          <w:lang w:val="en-US" w:eastAsia="zh-CN"/>
        </w:rPr>
        <w:t xml:space="preserve">[PR 5.16.6.1-003] </w:t>
      </w:r>
      <w:r w:rsidRPr="004778A4">
        <w:t xml:space="preserve">The 5G System shall allow an operator to manage (e.g. provision, authenticate, authorise, etc.) </w:t>
      </w:r>
      <w:proofErr w:type="spellStart"/>
      <w:r w:rsidRPr="004778A4">
        <w:t>Ambient_</w:t>
      </w:r>
      <w:r w:rsidRPr="004778A4">
        <w:rPr>
          <w:lang w:eastAsia="de-DE"/>
        </w:rPr>
        <w:t>IoT</w:t>
      </w:r>
      <w:proofErr w:type="spellEnd"/>
      <w:r w:rsidRPr="004778A4">
        <w:rPr>
          <w:lang w:eastAsia="de-DE"/>
        </w:rPr>
        <w:t xml:space="preserve"> </w:t>
      </w:r>
      <w:r w:rsidRPr="004778A4">
        <w:t xml:space="preserve">devices </w:t>
      </w:r>
      <w:r w:rsidRPr="004778A4">
        <w:rPr>
          <w:lang w:eastAsia="zh-CN"/>
        </w:rPr>
        <w:t>that have limited or no power source</w:t>
      </w:r>
      <w:r w:rsidRPr="004778A4">
        <w:t>.</w:t>
      </w:r>
    </w:p>
    <w:p w14:paraId="61D30943" w14:textId="5C7C6BE2" w:rsidR="0086388E" w:rsidRPr="004778A4" w:rsidRDefault="0086388E" w:rsidP="0086388E">
      <w:bookmarkStart w:id="74" w:name="_Hlk113978846"/>
      <w:bookmarkEnd w:id="73"/>
      <w:r w:rsidRPr="004778A4">
        <w:t xml:space="preserve">[PR 5.16.6.1-004] The 5G System shall be able to provide suitable and secure means to report to an authorized third-party the location of </w:t>
      </w:r>
      <w:proofErr w:type="spellStart"/>
      <w:r w:rsidRPr="004778A4">
        <w:t>Ambient_IoT</w:t>
      </w:r>
      <w:proofErr w:type="spellEnd"/>
      <w:r w:rsidRPr="004778A4">
        <w:t xml:space="preserve"> devices.</w:t>
      </w:r>
    </w:p>
    <w:p w14:paraId="191156B5" w14:textId="0921BD47" w:rsidR="0086388E" w:rsidRPr="004778A4" w:rsidRDefault="0086388E" w:rsidP="0086388E">
      <w:pPr>
        <w:rPr>
          <w:b/>
        </w:rPr>
      </w:pPr>
      <w:bookmarkStart w:id="75" w:name="_Toc113387770"/>
      <w:bookmarkEnd w:id="74"/>
      <w:r w:rsidRPr="004778A4">
        <w:rPr>
          <w:b/>
        </w:rPr>
        <w:lastRenderedPageBreak/>
        <w:t>5.17</w:t>
      </w:r>
      <w:r w:rsidRPr="004778A4">
        <w:rPr>
          <w:b/>
        </w:rPr>
        <w:tab/>
        <w:t>Use case on Device Activation and Deactivation</w:t>
      </w:r>
      <w:bookmarkEnd w:id="75"/>
    </w:p>
    <w:p w14:paraId="6E670E34" w14:textId="576CF0EE" w:rsidR="0086388E" w:rsidRPr="004778A4" w:rsidRDefault="0086388E" w:rsidP="0086388E">
      <w:pPr>
        <w:rPr>
          <w:rFonts w:eastAsia="宋体"/>
          <w:szCs w:val="21"/>
          <w:shd w:val="clear" w:color="auto" w:fill="FFFFFF"/>
        </w:rPr>
      </w:pPr>
      <w:bookmarkStart w:id="76" w:name="_Hlk113978877"/>
      <w:r w:rsidRPr="004778A4">
        <w:rPr>
          <w:rFonts w:eastAsia="宋体"/>
          <w:szCs w:val="21"/>
          <w:shd w:val="clear" w:color="auto" w:fill="FFFFFF"/>
        </w:rPr>
        <w:t>[PR 5.17.6-1] Based on operator policy, the 5G system shall provide means for an authorised user or authorised third parties to request enable and disable an Ambient IoT device capability to transmit RF signals.</w:t>
      </w:r>
    </w:p>
    <w:bookmarkEnd w:id="76"/>
    <w:p w14:paraId="515EE349" w14:textId="77777777" w:rsidR="00880D22" w:rsidRPr="004778A4" w:rsidRDefault="00880D22" w:rsidP="00880D22">
      <w:pPr>
        <w:rPr>
          <w:rFonts w:cs="Arial"/>
          <w:b/>
          <w:bCs/>
        </w:rPr>
      </w:pPr>
    </w:p>
    <w:p w14:paraId="56F47D37" w14:textId="12BC10FB" w:rsidR="00C66C37" w:rsidRPr="004778A4" w:rsidRDefault="00C66C37" w:rsidP="00C66C37">
      <w:pPr>
        <w:pStyle w:val="TH"/>
        <w:rPr>
          <w:rFonts w:eastAsia="宋体"/>
          <w:lang w:eastAsia="zh-CN"/>
        </w:rPr>
      </w:pPr>
      <w:bookmarkStart w:id="77" w:name="_Toc91256617"/>
    </w:p>
    <w:p w14:paraId="2B0E197C" w14:textId="77777777" w:rsidR="00C66C37" w:rsidRPr="004778A4" w:rsidRDefault="00C66C37" w:rsidP="00880D22"/>
    <w:bookmarkEnd w:id="77"/>
    <w:p w14:paraId="31E26C0A" w14:textId="62C22815" w:rsidR="007C122E" w:rsidRPr="004778A4" w:rsidRDefault="007C122E" w:rsidP="004A5A10">
      <w:pPr>
        <w:jc w:val="both"/>
        <w:rPr>
          <w:rFonts w:eastAsia="等线"/>
          <w:color w:val="FF0000"/>
          <w:lang w:eastAsia="zh-CN"/>
        </w:rPr>
      </w:pPr>
    </w:p>
    <w:p w14:paraId="177925CB" w14:textId="77777777" w:rsidR="00422CD3" w:rsidRPr="004778A4" w:rsidRDefault="00422CD3" w:rsidP="002A0D3D">
      <w:pPr>
        <w:jc w:val="both"/>
        <w:rPr>
          <w:rFonts w:eastAsia="等线"/>
          <w:color w:val="FF0000"/>
          <w:lang w:eastAsia="zh-CN"/>
        </w:rPr>
      </w:pPr>
      <w:bookmarkStart w:id="78" w:name="_Toc91258890"/>
    </w:p>
    <w:bookmarkEnd w:id="78"/>
    <w:p w14:paraId="1C68602D" w14:textId="754BE0D2"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26348" w14:textId="77777777" w:rsidR="00CB44FB" w:rsidRDefault="00CB44FB">
      <w:pPr>
        <w:spacing w:after="0"/>
      </w:pPr>
      <w:r>
        <w:separator/>
      </w:r>
    </w:p>
  </w:endnote>
  <w:endnote w:type="continuationSeparator" w:id="0">
    <w:p w14:paraId="0DA240C7" w14:textId="77777777" w:rsidR="00CB44FB" w:rsidRDefault="00CB4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8756E" w14:textId="77777777" w:rsidR="00CB44FB" w:rsidRDefault="00CB44FB">
      <w:pPr>
        <w:spacing w:after="0"/>
      </w:pPr>
      <w:r>
        <w:separator/>
      </w:r>
    </w:p>
  </w:footnote>
  <w:footnote w:type="continuationSeparator" w:id="0">
    <w:p w14:paraId="63F73CA6" w14:textId="77777777" w:rsidR="00CB44FB" w:rsidRDefault="00CB44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0D36B1" w:rsidRDefault="000D36B1">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2"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3"/>
  </w:num>
  <w:num w:numId="6">
    <w:abstractNumId w:val="8"/>
  </w:num>
  <w:num w:numId="7">
    <w:abstractNumId w:val="0"/>
  </w:num>
  <w:num w:numId="8">
    <w:abstractNumId w:val="7"/>
  </w:num>
  <w:num w:numId="9">
    <w:abstractNumId w:val="2"/>
  </w:num>
  <w:num w:numId="10">
    <w:abstractNumId w:val="11"/>
  </w:num>
  <w:num w:numId="11">
    <w:abstractNumId w:val="4"/>
  </w:num>
  <w:num w:numId="12">
    <w:abstractNumId w:val="3"/>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D25"/>
    <w:rsid w:val="00031BE9"/>
    <w:rsid w:val="000337D8"/>
    <w:rsid w:val="00040E3E"/>
    <w:rsid w:val="000427FB"/>
    <w:rsid w:val="00043970"/>
    <w:rsid w:val="0004471E"/>
    <w:rsid w:val="00051DF4"/>
    <w:rsid w:val="00052571"/>
    <w:rsid w:val="00060B8D"/>
    <w:rsid w:val="00064E6C"/>
    <w:rsid w:val="00070FF0"/>
    <w:rsid w:val="00071AC8"/>
    <w:rsid w:val="0007215E"/>
    <w:rsid w:val="0007299F"/>
    <w:rsid w:val="00073371"/>
    <w:rsid w:val="00074E6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7FED"/>
    <w:rsid w:val="000C038A"/>
    <w:rsid w:val="000C09EC"/>
    <w:rsid w:val="000C0A75"/>
    <w:rsid w:val="000C125D"/>
    <w:rsid w:val="000C270B"/>
    <w:rsid w:val="000C6598"/>
    <w:rsid w:val="000C6D57"/>
    <w:rsid w:val="000C7712"/>
    <w:rsid w:val="000D16FF"/>
    <w:rsid w:val="000D36B1"/>
    <w:rsid w:val="000D44B3"/>
    <w:rsid w:val="000D4E43"/>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7B60"/>
    <w:rsid w:val="001B52F0"/>
    <w:rsid w:val="001B5E49"/>
    <w:rsid w:val="001B72AF"/>
    <w:rsid w:val="001B7A65"/>
    <w:rsid w:val="001C0EDB"/>
    <w:rsid w:val="001C2DD2"/>
    <w:rsid w:val="001C3254"/>
    <w:rsid w:val="001C57C5"/>
    <w:rsid w:val="001C5F1F"/>
    <w:rsid w:val="001D4554"/>
    <w:rsid w:val="001D7EFA"/>
    <w:rsid w:val="001E07C5"/>
    <w:rsid w:val="001E298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40F8"/>
    <w:rsid w:val="0021474A"/>
    <w:rsid w:val="00214EC4"/>
    <w:rsid w:val="002268C9"/>
    <w:rsid w:val="002302EE"/>
    <w:rsid w:val="00236F52"/>
    <w:rsid w:val="00237FC1"/>
    <w:rsid w:val="00241CAB"/>
    <w:rsid w:val="00242A8D"/>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3A5F"/>
    <w:rsid w:val="002C5370"/>
    <w:rsid w:val="002C585F"/>
    <w:rsid w:val="002C6AE4"/>
    <w:rsid w:val="002D0C4E"/>
    <w:rsid w:val="002D22CD"/>
    <w:rsid w:val="002D38A0"/>
    <w:rsid w:val="002D3CFF"/>
    <w:rsid w:val="002D5633"/>
    <w:rsid w:val="002E1684"/>
    <w:rsid w:val="002E472E"/>
    <w:rsid w:val="002E5B24"/>
    <w:rsid w:val="002F2723"/>
    <w:rsid w:val="002F4A8E"/>
    <w:rsid w:val="002F7186"/>
    <w:rsid w:val="00301A77"/>
    <w:rsid w:val="003036A4"/>
    <w:rsid w:val="00305409"/>
    <w:rsid w:val="003078E5"/>
    <w:rsid w:val="003122DE"/>
    <w:rsid w:val="0031355F"/>
    <w:rsid w:val="00317DA5"/>
    <w:rsid w:val="00322D48"/>
    <w:rsid w:val="003258E9"/>
    <w:rsid w:val="00336422"/>
    <w:rsid w:val="003375A7"/>
    <w:rsid w:val="00341528"/>
    <w:rsid w:val="00345797"/>
    <w:rsid w:val="003470DB"/>
    <w:rsid w:val="003478AA"/>
    <w:rsid w:val="0035543A"/>
    <w:rsid w:val="00355F92"/>
    <w:rsid w:val="00357585"/>
    <w:rsid w:val="00357FEA"/>
    <w:rsid w:val="003609EF"/>
    <w:rsid w:val="00361144"/>
    <w:rsid w:val="0036231A"/>
    <w:rsid w:val="003637CF"/>
    <w:rsid w:val="00366441"/>
    <w:rsid w:val="00374340"/>
    <w:rsid w:val="00374DD4"/>
    <w:rsid w:val="00377B11"/>
    <w:rsid w:val="00381239"/>
    <w:rsid w:val="003831FF"/>
    <w:rsid w:val="003836EA"/>
    <w:rsid w:val="00395385"/>
    <w:rsid w:val="00395392"/>
    <w:rsid w:val="0039628E"/>
    <w:rsid w:val="0039789F"/>
    <w:rsid w:val="003A036B"/>
    <w:rsid w:val="003A1771"/>
    <w:rsid w:val="003A2A60"/>
    <w:rsid w:val="003A5459"/>
    <w:rsid w:val="003A7483"/>
    <w:rsid w:val="003B30E2"/>
    <w:rsid w:val="003C0B92"/>
    <w:rsid w:val="003C26AF"/>
    <w:rsid w:val="003C51A3"/>
    <w:rsid w:val="003C5E35"/>
    <w:rsid w:val="003D14E9"/>
    <w:rsid w:val="003D2C01"/>
    <w:rsid w:val="003D692F"/>
    <w:rsid w:val="003E0F2A"/>
    <w:rsid w:val="003E1462"/>
    <w:rsid w:val="003E1A36"/>
    <w:rsid w:val="003E3490"/>
    <w:rsid w:val="003E476E"/>
    <w:rsid w:val="003E6163"/>
    <w:rsid w:val="00400EA6"/>
    <w:rsid w:val="00402F08"/>
    <w:rsid w:val="00404023"/>
    <w:rsid w:val="0040547C"/>
    <w:rsid w:val="00410371"/>
    <w:rsid w:val="00415EA0"/>
    <w:rsid w:val="00416CAA"/>
    <w:rsid w:val="00422CD3"/>
    <w:rsid w:val="004242F1"/>
    <w:rsid w:val="00426013"/>
    <w:rsid w:val="0042622E"/>
    <w:rsid w:val="00426470"/>
    <w:rsid w:val="0043124B"/>
    <w:rsid w:val="004407F3"/>
    <w:rsid w:val="004527B2"/>
    <w:rsid w:val="00453EA3"/>
    <w:rsid w:val="00453EFB"/>
    <w:rsid w:val="00456D96"/>
    <w:rsid w:val="00460A85"/>
    <w:rsid w:val="00461B54"/>
    <w:rsid w:val="00462DF1"/>
    <w:rsid w:val="00464508"/>
    <w:rsid w:val="00465A77"/>
    <w:rsid w:val="00471AA5"/>
    <w:rsid w:val="0047273F"/>
    <w:rsid w:val="00473BD7"/>
    <w:rsid w:val="00473F2B"/>
    <w:rsid w:val="00475F4E"/>
    <w:rsid w:val="0047669E"/>
    <w:rsid w:val="00477429"/>
    <w:rsid w:val="004778A4"/>
    <w:rsid w:val="00482D02"/>
    <w:rsid w:val="0048449B"/>
    <w:rsid w:val="004906FE"/>
    <w:rsid w:val="00494041"/>
    <w:rsid w:val="004972D2"/>
    <w:rsid w:val="00497789"/>
    <w:rsid w:val="004A5A10"/>
    <w:rsid w:val="004A5E91"/>
    <w:rsid w:val="004A6D46"/>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37B3"/>
    <w:rsid w:val="004D460B"/>
    <w:rsid w:val="004D6CD2"/>
    <w:rsid w:val="004D6E9B"/>
    <w:rsid w:val="004E08BA"/>
    <w:rsid w:val="004E27A6"/>
    <w:rsid w:val="004E4766"/>
    <w:rsid w:val="004F4CDD"/>
    <w:rsid w:val="004F7F00"/>
    <w:rsid w:val="00500868"/>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56B01"/>
    <w:rsid w:val="00561A8B"/>
    <w:rsid w:val="00565FEA"/>
    <w:rsid w:val="005661D8"/>
    <w:rsid w:val="00567123"/>
    <w:rsid w:val="0057095E"/>
    <w:rsid w:val="00575F7E"/>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4A"/>
    <w:rsid w:val="005B4AB6"/>
    <w:rsid w:val="005B5946"/>
    <w:rsid w:val="005C3025"/>
    <w:rsid w:val="005C36E1"/>
    <w:rsid w:val="005C6218"/>
    <w:rsid w:val="005C7488"/>
    <w:rsid w:val="005C79BD"/>
    <w:rsid w:val="005C7F51"/>
    <w:rsid w:val="005D21E1"/>
    <w:rsid w:val="005D223B"/>
    <w:rsid w:val="005D22E3"/>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21188"/>
    <w:rsid w:val="006255AB"/>
    <w:rsid w:val="006257ED"/>
    <w:rsid w:val="00631220"/>
    <w:rsid w:val="006321A2"/>
    <w:rsid w:val="0063475B"/>
    <w:rsid w:val="00636311"/>
    <w:rsid w:val="00636DA6"/>
    <w:rsid w:val="006442D0"/>
    <w:rsid w:val="006551E9"/>
    <w:rsid w:val="00655450"/>
    <w:rsid w:val="00660C55"/>
    <w:rsid w:val="00663055"/>
    <w:rsid w:val="00665AF6"/>
    <w:rsid w:val="00665C47"/>
    <w:rsid w:val="00667224"/>
    <w:rsid w:val="006779D5"/>
    <w:rsid w:val="00682978"/>
    <w:rsid w:val="00685D55"/>
    <w:rsid w:val="00692112"/>
    <w:rsid w:val="00693CB3"/>
    <w:rsid w:val="006954DE"/>
    <w:rsid w:val="00695808"/>
    <w:rsid w:val="006A0001"/>
    <w:rsid w:val="006A1BF7"/>
    <w:rsid w:val="006A41F6"/>
    <w:rsid w:val="006A5AA7"/>
    <w:rsid w:val="006A7941"/>
    <w:rsid w:val="006B2B4D"/>
    <w:rsid w:val="006B46FB"/>
    <w:rsid w:val="006B57DA"/>
    <w:rsid w:val="006C79CB"/>
    <w:rsid w:val="006D1A03"/>
    <w:rsid w:val="006D3EC9"/>
    <w:rsid w:val="006D62F4"/>
    <w:rsid w:val="006E0A37"/>
    <w:rsid w:val="006E21FB"/>
    <w:rsid w:val="006E6F78"/>
    <w:rsid w:val="006F3D17"/>
    <w:rsid w:val="006F4B98"/>
    <w:rsid w:val="006F5A65"/>
    <w:rsid w:val="006F7ABB"/>
    <w:rsid w:val="007032E2"/>
    <w:rsid w:val="007057BD"/>
    <w:rsid w:val="00707240"/>
    <w:rsid w:val="007105EC"/>
    <w:rsid w:val="00724C8C"/>
    <w:rsid w:val="00727180"/>
    <w:rsid w:val="00730927"/>
    <w:rsid w:val="00736916"/>
    <w:rsid w:val="007408DC"/>
    <w:rsid w:val="00743584"/>
    <w:rsid w:val="007441F5"/>
    <w:rsid w:val="00751858"/>
    <w:rsid w:val="00756855"/>
    <w:rsid w:val="00757805"/>
    <w:rsid w:val="00761445"/>
    <w:rsid w:val="007627FE"/>
    <w:rsid w:val="007718FB"/>
    <w:rsid w:val="00781117"/>
    <w:rsid w:val="00783D32"/>
    <w:rsid w:val="007860A7"/>
    <w:rsid w:val="00790503"/>
    <w:rsid w:val="00792342"/>
    <w:rsid w:val="00795141"/>
    <w:rsid w:val="0079641A"/>
    <w:rsid w:val="007974F6"/>
    <w:rsid w:val="007977A8"/>
    <w:rsid w:val="007A4446"/>
    <w:rsid w:val="007A48F2"/>
    <w:rsid w:val="007B33DA"/>
    <w:rsid w:val="007B512A"/>
    <w:rsid w:val="007B5269"/>
    <w:rsid w:val="007B5AF1"/>
    <w:rsid w:val="007C122E"/>
    <w:rsid w:val="007C13A5"/>
    <w:rsid w:val="007C2097"/>
    <w:rsid w:val="007C3A33"/>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E2"/>
    <w:rsid w:val="007F6138"/>
    <w:rsid w:val="007F7259"/>
    <w:rsid w:val="00803516"/>
    <w:rsid w:val="00803928"/>
    <w:rsid w:val="008040A8"/>
    <w:rsid w:val="00806158"/>
    <w:rsid w:val="00811FB6"/>
    <w:rsid w:val="00816266"/>
    <w:rsid w:val="0082288D"/>
    <w:rsid w:val="00824BDD"/>
    <w:rsid w:val="008279FA"/>
    <w:rsid w:val="0083401F"/>
    <w:rsid w:val="00836B6A"/>
    <w:rsid w:val="00843A24"/>
    <w:rsid w:val="00852972"/>
    <w:rsid w:val="00855FB7"/>
    <w:rsid w:val="008577D3"/>
    <w:rsid w:val="008626E7"/>
    <w:rsid w:val="00863157"/>
    <w:rsid w:val="0086388E"/>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D38F5"/>
    <w:rsid w:val="008D71E4"/>
    <w:rsid w:val="008E1406"/>
    <w:rsid w:val="008E6BE9"/>
    <w:rsid w:val="008E76D3"/>
    <w:rsid w:val="008F3789"/>
    <w:rsid w:val="008F686C"/>
    <w:rsid w:val="008F7A38"/>
    <w:rsid w:val="00900C33"/>
    <w:rsid w:val="00902143"/>
    <w:rsid w:val="0090389D"/>
    <w:rsid w:val="00906505"/>
    <w:rsid w:val="00910B9B"/>
    <w:rsid w:val="00910F9A"/>
    <w:rsid w:val="009111B1"/>
    <w:rsid w:val="009148DE"/>
    <w:rsid w:val="00916F47"/>
    <w:rsid w:val="009245C6"/>
    <w:rsid w:val="00930FEF"/>
    <w:rsid w:val="0093340F"/>
    <w:rsid w:val="00934211"/>
    <w:rsid w:val="009372EC"/>
    <w:rsid w:val="00941E30"/>
    <w:rsid w:val="009430BD"/>
    <w:rsid w:val="009441B4"/>
    <w:rsid w:val="009449B3"/>
    <w:rsid w:val="00944A38"/>
    <w:rsid w:val="00956B67"/>
    <w:rsid w:val="00960F23"/>
    <w:rsid w:val="0096423E"/>
    <w:rsid w:val="0096706E"/>
    <w:rsid w:val="00970ACF"/>
    <w:rsid w:val="009777D9"/>
    <w:rsid w:val="00981337"/>
    <w:rsid w:val="00982D2D"/>
    <w:rsid w:val="00983EFC"/>
    <w:rsid w:val="009844E7"/>
    <w:rsid w:val="00991B88"/>
    <w:rsid w:val="00992B6D"/>
    <w:rsid w:val="00993E4C"/>
    <w:rsid w:val="00996D3C"/>
    <w:rsid w:val="00997B49"/>
    <w:rsid w:val="009A4B5C"/>
    <w:rsid w:val="009A4B91"/>
    <w:rsid w:val="009A5753"/>
    <w:rsid w:val="009A579D"/>
    <w:rsid w:val="009A7F66"/>
    <w:rsid w:val="009B514E"/>
    <w:rsid w:val="009B535B"/>
    <w:rsid w:val="009C1B0D"/>
    <w:rsid w:val="009C231D"/>
    <w:rsid w:val="009C294F"/>
    <w:rsid w:val="009C2D66"/>
    <w:rsid w:val="009C48C8"/>
    <w:rsid w:val="009D1550"/>
    <w:rsid w:val="009D4201"/>
    <w:rsid w:val="009E016E"/>
    <w:rsid w:val="009E0968"/>
    <w:rsid w:val="009E3297"/>
    <w:rsid w:val="009E43A6"/>
    <w:rsid w:val="009E75D9"/>
    <w:rsid w:val="009F05EE"/>
    <w:rsid w:val="009F0E97"/>
    <w:rsid w:val="009F0EAD"/>
    <w:rsid w:val="009F15E6"/>
    <w:rsid w:val="009F2633"/>
    <w:rsid w:val="009F277F"/>
    <w:rsid w:val="009F2DED"/>
    <w:rsid w:val="009F320E"/>
    <w:rsid w:val="009F5BC9"/>
    <w:rsid w:val="009F734F"/>
    <w:rsid w:val="00A053F9"/>
    <w:rsid w:val="00A1122B"/>
    <w:rsid w:val="00A115BA"/>
    <w:rsid w:val="00A12CC6"/>
    <w:rsid w:val="00A13773"/>
    <w:rsid w:val="00A13FBC"/>
    <w:rsid w:val="00A1691E"/>
    <w:rsid w:val="00A202F6"/>
    <w:rsid w:val="00A2383E"/>
    <w:rsid w:val="00A246B6"/>
    <w:rsid w:val="00A256B1"/>
    <w:rsid w:val="00A264F9"/>
    <w:rsid w:val="00A277EE"/>
    <w:rsid w:val="00A3157A"/>
    <w:rsid w:val="00A3222E"/>
    <w:rsid w:val="00A36397"/>
    <w:rsid w:val="00A36D8D"/>
    <w:rsid w:val="00A4139E"/>
    <w:rsid w:val="00A4228B"/>
    <w:rsid w:val="00A4660C"/>
    <w:rsid w:val="00A47E70"/>
    <w:rsid w:val="00A5094A"/>
    <w:rsid w:val="00A50CF0"/>
    <w:rsid w:val="00A50D18"/>
    <w:rsid w:val="00A50FE5"/>
    <w:rsid w:val="00A51357"/>
    <w:rsid w:val="00A51705"/>
    <w:rsid w:val="00A53077"/>
    <w:rsid w:val="00A5442D"/>
    <w:rsid w:val="00A55E67"/>
    <w:rsid w:val="00A65592"/>
    <w:rsid w:val="00A66B88"/>
    <w:rsid w:val="00A67EE4"/>
    <w:rsid w:val="00A73125"/>
    <w:rsid w:val="00A7671C"/>
    <w:rsid w:val="00A77167"/>
    <w:rsid w:val="00A77C4C"/>
    <w:rsid w:val="00A8090E"/>
    <w:rsid w:val="00A81C58"/>
    <w:rsid w:val="00A837FD"/>
    <w:rsid w:val="00A92562"/>
    <w:rsid w:val="00A93BBB"/>
    <w:rsid w:val="00AA26FB"/>
    <w:rsid w:val="00AA2CBC"/>
    <w:rsid w:val="00AA5723"/>
    <w:rsid w:val="00AB0A1C"/>
    <w:rsid w:val="00AB2DFB"/>
    <w:rsid w:val="00AB432D"/>
    <w:rsid w:val="00AB4E92"/>
    <w:rsid w:val="00AC1187"/>
    <w:rsid w:val="00AC5820"/>
    <w:rsid w:val="00AC6485"/>
    <w:rsid w:val="00AD1CD8"/>
    <w:rsid w:val="00AE05B3"/>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31C"/>
    <w:rsid w:val="00B30B19"/>
    <w:rsid w:val="00B3506A"/>
    <w:rsid w:val="00B3671D"/>
    <w:rsid w:val="00B37B97"/>
    <w:rsid w:val="00B52D56"/>
    <w:rsid w:val="00B538A5"/>
    <w:rsid w:val="00B606B0"/>
    <w:rsid w:val="00B6196E"/>
    <w:rsid w:val="00B65A90"/>
    <w:rsid w:val="00B67B97"/>
    <w:rsid w:val="00B715F9"/>
    <w:rsid w:val="00B80014"/>
    <w:rsid w:val="00B84A2C"/>
    <w:rsid w:val="00B8728A"/>
    <w:rsid w:val="00B968C8"/>
    <w:rsid w:val="00B9751D"/>
    <w:rsid w:val="00BA3EC5"/>
    <w:rsid w:val="00BA4840"/>
    <w:rsid w:val="00BA51D9"/>
    <w:rsid w:val="00BA66B3"/>
    <w:rsid w:val="00BA737F"/>
    <w:rsid w:val="00BB0F28"/>
    <w:rsid w:val="00BB5DFC"/>
    <w:rsid w:val="00BB7A64"/>
    <w:rsid w:val="00BC18FA"/>
    <w:rsid w:val="00BC3967"/>
    <w:rsid w:val="00BC5D16"/>
    <w:rsid w:val="00BD244F"/>
    <w:rsid w:val="00BD279D"/>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E8"/>
    <w:rsid w:val="00C0002C"/>
    <w:rsid w:val="00C0525B"/>
    <w:rsid w:val="00C10330"/>
    <w:rsid w:val="00C1509B"/>
    <w:rsid w:val="00C21D76"/>
    <w:rsid w:val="00C229E9"/>
    <w:rsid w:val="00C2343C"/>
    <w:rsid w:val="00C23EC6"/>
    <w:rsid w:val="00C240EC"/>
    <w:rsid w:val="00C25669"/>
    <w:rsid w:val="00C26158"/>
    <w:rsid w:val="00C31922"/>
    <w:rsid w:val="00C36FFA"/>
    <w:rsid w:val="00C37BEE"/>
    <w:rsid w:val="00C52758"/>
    <w:rsid w:val="00C548DA"/>
    <w:rsid w:val="00C6362C"/>
    <w:rsid w:val="00C63D1B"/>
    <w:rsid w:val="00C66BA2"/>
    <w:rsid w:val="00C66C37"/>
    <w:rsid w:val="00C675F8"/>
    <w:rsid w:val="00C67D7E"/>
    <w:rsid w:val="00C752AC"/>
    <w:rsid w:val="00C75611"/>
    <w:rsid w:val="00C75E15"/>
    <w:rsid w:val="00C82A87"/>
    <w:rsid w:val="00C85133"/>
    <w:rsid w:val="00C87B9F"/>
    <w:rsid w:val="00C9099E"/>
    <w:rsid w:val="00C91344"/>
    <w:rsid w:val="00C92EB4"/>
    <w:rsid w:val="00C95985"/>
    <w:rsid w:val="00CA581D"/>
    <w:rsid w:val="00CB223B"/>
    <w:rsid w:val="00CB44FB"/>
    <w:rsid w:val="00CB463E"/>
    <w:rsid w:val="00CB63E0"/>
    <w:rsid w:val="00CB7C66"/>
    <w:rsid w:val="00CC02D4"/>
    <w:rsid w:val="00CC1707"/>
    <w:rsid w:val="00CC5026"/>
    <w:rsid w:val="00CC5B7A"/>
    <w:rsid w:val="00CC68D0"/>
    <w:rsid w:val="00CD757B"/>
    <w:rsid w:val="00CE1110"/>
    <w:rsid w:val="00CE5316"/>
    <w:rsid w:val="00CF2725"/>
    <w:rsid w:val="00CF718D"/>
    <w:rsid w:val="00D01172"/>
    <w:rsid w:val="00D03F9A"/>
    <w:rsid w:val="00D04D03"/>
    <w:rsid w:val="00D06D51"/>
    <w:rsid w:val="00D078E0"/>
    <w:rsid w:val="00D113A0"/>
    <w:rsid w:val="00D204BE"/>
    <w:rsid w:val="00D20C54"/>
    <w:rsid w:val="00D24753"/>
    <w:rsid w:val="00D24991"/>
    <w:rsid w:val="00D26E67"/>
    <w:rsid w:val="00D3095F"/>
    <w:rsid w:val="00D32308"/>
    <w:rsid w:val="00D363E2"/>
    <w:rsid w:val="00D41988"/>
    <w:rsid w:val="00D4245D"/>
    <w:rsid w:val="00D428CA"/>
    <w:rsid w:val="00D4593D"/>
    <w:rsid w:val="00D47049"/>
    <w:rsid w:val="00D50255"/>
    <w:rsid w:val="00D53650"/>
    <w:rsid w:val="00D62E29"/>
    <w:rsid w:val="00D631C4"/>
    <w:rsid w:val="00D63DB4"/>
    <w:rsid w:val="00D66327"/>
    <w:rsid w:val="00D66520"/>
    <w:rsid w:val="00D715AE"/>
    <w:rsid w:val="00D718AA"/>
    <w:rsid w:val="00D80176"/>
    <w:rsid w:val="00D814A2"/>
    <w:rsid w:val="00D94A75"/>
    <w:rsid w:val="00DA1D7D"/>
    <w:rsid w:val="00DA677D"/>
    <w:rsid w:val="00DB329F"/>
    <w:rsid w:val="00DB35E6"/>
    <w:rsid w:val="00DB3B01"/>
    <w:rsid w:val="00DC16B0"/>
    <w:rsid w:val="00DD247E"/>
    <w:rsid w:val="00DD4BB6"/>
    <w:rsid w:val="00DD4FBE"/>
    <w:rsid w:val="00DD583A"/>
    <w:rsid w:val="00DD731D"/>
    <w:rsid w:val="00DE34CF"/>
    <w:rsid w:val="00DE394D"/>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4B80"/>
    <w:rsid w:val="00E76DA0"/>
    <w:rsid w:val="00E7721C"/>
    <w:rsid w:val="00E8126C"/>
    <w:rsid w:val="00E8401A"/>
    <w:rsid w:val="00E86698"/>
    <w:rsid w:val="00E91236"/>
    <w:rsid w:val="00E920ED"/>
    <w:rsid w:val="00E95870"/>
    <w:rsid w:val="00EA72B9"/>
    <w:rsid w:val="00EB03F9"/>
    <w:rsid w:val="00EB09B7"/>
    <w:rsid w:val="00EB1005"/>
    <w:rsid w:val="00EB15FC"/>
    <w:rsid w:val="00EB2922"/>
    <w:rsid w:val="00EB3890"/>
    <w:rsid w:val="00EB67FA"/>
    <w:rsid w:val="00EC1259"/>
    <w:rsid w:val="00EC1DB7"/>
    <w:rsid w:val="00EC2210"/>
    <w:rsid w:val="00EC2464"/>
    <w:rsid w:val="00EC6485"/>
    <w:rsid w:val="00ED20D3"/>
    <w:rsid w:val="00ED2A2B"/>
    <w:rsid w:val="00ED2B7C"/>
    <w:rsid w:val="00ED59A3"/>
    <w:rsid w:val="00EE0CD1"/>
    <w:rsid w:val="00EE2B0F"/>
    <w:rsid w:val="00EE3335"/>
    <w:rsid w:val="00EE7D7C"/>
    <w:rsid w:val="00EF06F7"/>
    <w:rsid w:val="00EF09C9"/>
    <w:rsid w:val="00EF1136"/>
    <w:rsid w:val="00EF406D"/>
    <w:rsid w:val="00EF5152"/>
    <w:rsid w:val="00EF7D2E"/>
    <w:rsid w:val="00F03327"/>
    <w:rsid w:val="00F033E3"/>
    <w:rsid w:val="00F16230"/>
    <w:rsid w:val="00F21657"/>
    <w:rsid w:val="00F2180E"/>
    <w:rsid w:val="00F22BF5"/>
    <w:rsid w:val="00F25D98"/>
    <w:rsid w:val="00F2702A"/>
    <w:rsid w:val="00F300FB"/>
    <w:rsid w:val="00F30925"/>
    <w:rsid w:val="00F31452"/>
    <w:rsid w:val="00F31ED0"/>
    <w:rsid w:val="00F34651"/>
    <w:rsid w:val="00F37385"/>
    <w:rsid w:val="00F37D6E"/>
    <w:rsid w:val="00F44A0B"/>
    <w:rsid w:val="00F46F3A"/>
    <w:rsid w:val="00F478D8"/>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3AD8"/>
    <w:rsid w:val="00FA4604"/>
    <w:rsid w:val="00FA494B"/>
    <w:rsid w:val="00FA4955"/>
    <w:rsid w:val="00FA5FC3"/>
    <w:rsid w:val="00FB53A6"/>
    <w:rsid w:val="00FB582D"/>
    <w:rsid w:val="00FB6386"/>
    <w:rsid w:val="00FB7FDD"/>
    <w:rsid w:val="00FD230E"/>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2C8134-6476-4DAF-A21A-49AFA3BD6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TotalTime>
  <Pages>13</Pages>
  <Words>4128</Words>
  <Characters>23533</Characters>
  <Application>Microsoft Office Word</Application>
  <DocSecurity>0</DocSecurity>
  <Lines>196</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OPPOr1</cp:lastModifiedBy>
  <cp:revision>38</cp:revision>
  <cp:lastPrinted>2411-12-31T15:59:00Z</cp:lastPrinted>
  <dcterms:created xsi:type="dcterms:W3CDTF">2022-11-01T10:03:00Z</dcterms:created>
  <dcterms:modified xsi:type="dcterms:W3CDTF">2022-11-04T11:19:00Z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